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E" w:rsidRPr="00EB3FF4" w:rsidRDefault="00E238EE" w:rsidP="00EB3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8E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              Данная рабочая программа разработана в соответствии  со следующими нормативными и распорядительными документами: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1.Приказ Министерства образования РФ от </w:t>
      </w:r>
      <w:proofErr w:type="spellStart"/>
      <w:proofErr w:type="gramStart"/>
      <w:r w:rsidRPr="00E238EE">
        <w:rPr>
          <w:rFonts w:ascii="Times New Roman" w:hAnsi="Times New Roman"/>
        </w:rPr>
        <w:t>от</w:t>
      </w:r>
      <w:proofErr w:type="spellEnd"/>
      <w:proofErr w:type="gramEnd"/>
      <w:r w:rsidRPr="00E238EE">
        <w:rPr>
          <w:rFonts w:ascii="Times New Roman" w:hAnsi="Times New Roman"/>
        </w:rPr>
        <w:t xml:space="preserve"> 31 января 2012. № 69, </w:t>
      </w:r>
      <w:r w:rsidRPr="00E238EE">
        <w:rPr>
          <w:rFonts w:ascii="Times New Roman" w:hAnsi="Times New Roman"/>
          <w:bCs/>
        </w:rPr>
        <w:t xml:space="preserve">от 1 февраля 2012 г. № 74 . 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>2.Приказ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образования».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        Программа разработана на основе  ФГОС ООО (второго поколения) (</w:t>
      </w:r>
      <w:proofErr w:type="gramStart"/>
      <w:r w:rsidRPr="00E238EE">
        <w:rPr>
          <w:rFonts w:ascii="Times New Roman" w:hAnsi="Times New Roman"/>
        </w:rPr>
        <w:t>утвержден</w:t>
      </w:r>
      <w:proofErr w:type="gramEnd"/>
      <w:r w:rsidRPr="00E238EE">
        <w:rPr>
          <w:rFonts w:ascii="Times New Roman" w:hAnsi="Times New Roman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географии.5-9 классы. Авторы </w:t>
      </w:r>
      <w:proofErr w:type="spellStart"/>
      <w:r w:rsidRPr="00E238EE">
        <w:rPr>
          <w:rFonts w:ascii="Times New Roman" w:hAnsi="Times New Roman"/>
        </w:rPr>
        <w:t>И.И.Баринова</w:t>
      </w:r>
      <w:proofErr w:type="spellEnd"/>
      <w:r w:rsidRPr="00E238EE">
        <w:rPr>
          <w:rFonts w:ascii="Times New Roman" w:hAnsi="Times New Roman"/>
        </w:rPr>
        <w:t xml:space="preserve">, </w:t>
      </w:r>
      <w:proofErr w:type="spellStart"/>
      <w:r w:rsidRPr="00E238EE">
        <w:rPr>
          <w:rFonts w:ascii="Times New Roman" w:hAnsi="Times New Roman"/>
        </w:rPr>
        <w:t>В.П.Дронов</w:t>
      </w:r>
      <w:proofErr w:type="spellEnd"/>
      <w:r w:rsidRPr="00E238EE">
        <w:rPr>
          <w:rFonts w:ascii="Times New Roman" w:hAnsi="Times New Roman"/>
        </w:rPr>
        <w:t xml:space="preserve">, И.В. </w:t>
      </w:r>
      <w:proofErr w:type="spellStart"/>
      <w:r w:rsidRPr="00E238EE">
        <w:rPr>
          <w:rFonts w:ascii="Times New Roman" w:hAnsi="Times New Roman"/>
        </w:rPr>
        <w:t>Душина</w:t>
      </w:r>
      <w:proofErr w:type="spellEnd"/>
      <w:r w:rsidRPr="00E238EE">
        <w:rPr>
          <w:rFonts w:ascii="Times New Roman" w:hAnsi="Times New Roman"/>
        </w:rPr>
        <w:t xml:space="preserve">. Л.Е Савельева.  // Рабочие программы. География.5-9 класс: учебно-методическое пособие/сост. С.В. </w:t>
      </w:r>
      <w:proofErr w:type="spellStart"/>
      <w:r w:rsidRPr="00E238EE">
        <w:rPr>
          <w:rFonts w:ascii="Times New Roman" w:hAnsi="Times New Roman"/>
        </w:rPr>
        <w:t>Курчина</w:t>
      </w:r>
      <w:proofErr w:type="spellEnd"/>
      <w:r w:rsidRPr="00E238EE">
        <w:rPr>
          <w:rFonts w:ascii="Times New Roman" w:hAnsi="Times New Roman"/>
        </w:rPr>
        <w:t>.- М.: Дрофа,2012. Данная программа ориентирована на</w:t>
      </w:r>
      <w:r w:rsidRPr="00E238EE">
        <w:rPr>
          <w:rFonts w:ascii="Times New Roman" w:hAnsi="Times New Roman"/>
          <w:bCs/>
        </w:rPr>
        <w:t xml:space="preserve"> УМК «География. Землеведение. 5—6 классы» и УМК «География. Материки, океаны, народы и страны.7 класс» издательства «Дрофа»; УМК </w:t>
      </w:r>
      <w:r w:rsidRPr="00E238EE">
        <w:rPr>
          <w:rFonts w:ascii="Times New Roman" w:hAnsi="Times New Roman"/>
        </w:rPr>
        <w:t>Дронов В.П., Савельева Л.Е. / Под ред. В.П. Дронова. География. 5-6 класс. – М.: Дрофа.</w:t>
      </w:r>
    </w:p>
    <w:p w:rsidR="00E238EE" w:rsidRPr="00E238EE" w:rsidRDefault="00E238EE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8EE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программы основного общего образования по географии. 5-9 классы. Авторы И.И. Баринова, В.П. Дронов, И.В. </w:t>
      </w:r>
      <w:proofErr w:type="spellStart"/>
      <w:r w:rsidRPr="00E238EE">
        <w:rPr>
          <w:rFonts w:ascii="Times New Roman" w:hAnsi="Times New Roman"/>
          <w:sz w:val="24"/>
          <w:szCs w:val="24"/>
        </w:rPr>
        <w:t>Душина</w:t>
      </w:r>
      <w:proofErr w:type="spellEnd"/>
      <w:r w:rsidRPr="00E238EE">
        <w:rPr>
          <w:rFonts w:ascii="Times New Roman" w:hAnsi="Times New Roman"/>
          <w:sz w:val="24"/>
          <w:szCs w:val="24"/>
        </w:rPr>
        <w:t>, Л.Е. Савельева. Москва, изд. Дрофа, 2012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1D0713">
        <w:rPr>
          <w:rFonts w:ascii="Times New Roman" w:hAnsi="Times New Roman"/>
          <w:sz w:val="24"/>
          <w:szCs w:val="24"/>
        </w:rPr>
        <w:t>общеземлеведческих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знаний.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1D0713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EB3FF4"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Pr="001D0713">
        <w:rPr>
          <w:rFonts w:ascii="Times New Roman" w:hAnsi="Times New Roman"/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содержит</w:t>
      </w:r>
      <w:r w:rsidRPr="001D0713">
        <w:rPr>
          <w:rFonts w:ascii="Times New Roman" w:hAnsi="Times New Roman"/>
          <w:b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 xml:space="preserve">новые направления географического образования: 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изучение население, особенностей культуры и быта народов  мира.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1D0713">
        <w:rPr>
          <w:rFonts w:ascii="Times New Roman" w:hAnsi="Times New Roman"/>
          <w:b/>
          <w:sz w:val="24"/>
          <w:szCs w:val="24"/>
        </w:rPr>
        <w:t xml:space="preserve">обязательному минимуму </w:t>
      </w:r>
      <w:r w:rsidRPr="001D0713">
        <w:rPr>
          <w:rFonts w:ascii="Times New Roman" w:hAnsi="Times New Roman"/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EB3FF4" w:rsidRPr="001D0713" w:rsidRDefault="00EB3FF4" w:rsidP="00EB3FF4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>. География материков и океанов, 7 класс – М.: Дрофа, 20</w:t>
      </w:r>
      <w:r>
        <w:rPr>
          <w:rFonts w:ascii="Times New Roman" w:hAnsi="Times New Roman"/>
          <w:bCs/>
          <w:sz w:val="24"/>
          <w:szCs w:val="24"/>
        </w:rPr>
        <w:t>14</w:t>
      </w:r>
      <w:r w:rsidRPr="001D0713">
        <w:rPr>
          <w:rFonts w:ascii="Times New Roman" w:hAnsi="Times New Roman"/>
          <w:bCs/>
          <w:sz w:val="24"/>
          <w:szCs w:val="24"/>
        </w:rPr>
        <w:t>.</w:t>
      </w: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>2. Атлас. География материков и океанов. 7 класс.</w:t>
      </w: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EB3FF4" w:rsidRPr="001D0713" w:rsidRDefault="00EB3FF4" w:rsidP="00EB3FF4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4. </w:t>
      </w:r>
      <w:r w:rsidRPr="001D0713">
        <w:rPr>
          <w:rFonts w:ascii="Times New Roman" w:hAnsi="Times New Roman"/>
          <w:sz w:val="24"/>
          <w:szCs w:val="24"/>
        </w:rPr>
        <w:t xml:space="preserve">Мультимедийная обучающая программа: География 7 класс. </w:t>
      </w:r>
      <w:r w:rsidRPr="001D0713">
        <w:rPr>
          <w:rFonts w:ascii="Times New Roman" w:hAnsi="Times New Roman"/>
          <w:bCs/>
          <w:sz w:val="24"/>
          <w:szCs w:val="24"/>
        </w:rPr>
        <w:t>География материков и океанов.</w:t>
      </w:r>
    </w:p>
    <w:p w:rsidR="00EB3FF4" w:rsidRPr="001D0713" w:rsidRDefault="00EB3FF4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Основные цели и задачи курса: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раскрыть закономерности </w:t>
      </w:r>
      <w:proofErr w:type="spellStart"/>
      <w:r w:rsidRPr="001D0713">
        <w:rPr>
          <w:rFonts w:ascii="Times New Roman" w:hAnsi="Times New Roman"/>
          <w:sz w:val="24"/>
          <w:szCs w:val="24"/>
        </w:rPr>
        <w:t>землеведческого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характера;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C046CB" w:rsidRPr="001D0713" w:rsidRDefault="00C046CB" w:rsidP="00C046C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C046CB" w:rsidRPr="001D0713" w:rsidRDefault="00C046CB" w:rsidP="00C046C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на изучение </w:t>
      </w:r>
      <w:r>
        <w:rPr>
          <w:rFonts w:ascii="Times New Roman" w:hAnsi="Times New Roman"/>
          <w:sz w:val="24"/>
          <w:szCs w:val="24"/>
        </w:rPr>
        <w:t>предмета 68</w:t>
      </w:r>
      <w:r w:rsidRPr="001D0713">
        <w:rPr>
          <w:rFonts w:ascii="Times New Roman" w:hAnsi="Times New Roman"/>
          <w:sz w:val="24"/>
          <w:szCs w:val="24"/>
        </w:rPr>
        <w:t>часов.</w:t>
      </w:r>
    </w:p>
    <w:p w:rsidR="00C046CB" w:rsidRPr="001D0713" w:rsidRDefault="00C046CB" w:rsidP="00C046C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C046CB" w:rsidRDefault="00C046CB" w:rsidP="00C046C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68</w:t>
      </w:r>
      <w:r w:rsidRPr="001D0713">
        <w:rPr>
          <w:rFonts w:ascii="Times New Roman" w:hAnsi="Times New Roman"/>
          <w:b/>
          <w:sz w:val="24"/>
          <w:szCs w:val="24"/>
        </w:rPr>
        <w:t xml:space="preserve"> часов; в неделю 2 час.</w:t>
      </w:r>
    </w:p>
    <w:p w:rsidR="00C046CB" w:rsidRDefault="00C046CB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C046CB" w:rsidRPr="001D0713" w:rsidRDefault="00C046CB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numPr>
          <w:ilvl w:val="0"/>
          <w:numId w:val="12"/>
        </w:num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i/>
          <w:sz w:val="24"/>
          <w:szCs w:val="24"/>
        </w:rPr>
        <w:t>Оценивать и прогнозировать: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изменение климатов Земли;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 xml:space="preserve">- оценивать природные условия и природные богатства как условия для жизни и деятельности человека; 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основные взаимосвязи природы и человека;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2. </w:t>
      </w:r>
      <w:r w:rsidRPr="001D0713">
        <w:rPr>
          <w:rFonts w:ascii="Times New Roman" w:hAnsi="Times New Roman"/>
          <w:i/>
          <w:sz w:val="24"/>
          <w:szCs w:val="24"/>
        </w:rPr>
        <w:t>Объяснять: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3. </w:t>
      </w:r>
      <w:r w:rsidRPr="001D0713">
        <w:rPr>
          <w:rFonts w:ascii="Times New Roman" w:hAnsi="Times New Roman"/>
          <w:i/>
          <w:sz w:val="24"/>
          <w:szCs w:val="24"/>
        </w:rPr>
        <w:t>Описывать: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основные источники географической информации;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географическое положение объектов (по карте);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по схемам круговороты вещества и энергий;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4. </w:t>
      </w:r>
      <w:r w:rsidRPr="001D0713">
        <w:rPr>
          <w:rFonts w:ascii="Times New Roman" w:hAnsi="Times New Roman"/>
          <w:i/>
          <w:sz w:val="24"/>
          <w:szCs w:val="24"/>
        </w:rPr>
        <w:t>Определять (измерять):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</w:t>
      </w:r>
      <w:r w:rsidRPr="001D0713">
        <w:rPr>
          <w:rFonts w:ascii="Times New Roman" w:hAnsi="Times New Roman"/>
          <w:i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>географическую информацию по картам различного содержания;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5. </w:t>
      </w:r>
      <w:r w:rsidRPr="001D0713">
        <w:rPr>
          <w:rFonts w:ascii="Times New Roman" w:hAnsi="Times New Roman"/>
          <w:i/>
          <w:sz w:val="24"/>
          <w:szCs w:val="24"/>
        </w:rPr>
        <w:t>Называть и показывать: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</w:t>
      </w:r>
      <w:r w:rsidRPr="001D0713">
        <w:rPr>
          <w:rFonts w:ascii="Times New Roman" w:hAnsi="Times New Roman"/>
          <w:i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gramStart"/>
      <w:r w:rsidRPr="001D0713">
        <w:rPr>
          <w:rFonts w:ascii="Times New Roman" w:hAnsi="Times New Roman"/>
          <w:sz w:val="24"/>
          <w:szCs w:val="24"/>
        </w:rPr>
        <w:t>п</w:t>
      </w:r>
      <w:proofErr w:type="gramEnd"/>
      <w:r w:rsidRPr="001D0713">
        <w:rPr>
          <w:rFonts w:ascii="Times New Roman" w:hAnsi="Times New Roman"/>
          <w:sz w:val="24"/>
          <w:szCs w:val="24"/>
        </w:rPr>
        <w:t>\и, сейсмически опасные территории;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факторы формирования климата;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страны мира, их столицы, крупные города;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1D0713" w:rsidRPr="001D0713" w:rsidRDefault="001D0713" w:rsidP="001D0713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6CB" w:rsidRDefault="00C046CB" w:rsidP="00C046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046CB" w:rsidRPr="001D0713" w:rsidRDefault="00C046CB" w:rsidP="00C046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EB3FF4" w:rsidRPr="001D0713" w:rsidRDefault="00EB3FF4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Введение.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( 5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Предмет  географии  материков  и  океанов.  Общая  география  и  страноведение.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1.  Обозначение  на контурной  карте  материков  и  океанов.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2.  Решение  задач  по  географической  карте.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Общая  характеристика  природы  Земли.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( 12  часов)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Земля – планета  Солнечной  системы.  Общие  сведения  о  планете  Земля,  её  происхождении,  форме  и  размерах.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Литосфера</w:t>
      </w:r>
      <w:r w:rsidRPr="001D0713">
        <w:rPr>
          <w:rFonts w:ascii="Times New Roman" w:hAnsi="Times New Roman"/>
          <w:sz w:val="24"/>
          <w:szCs w:val="24"/>
        </w:rPr>
        <w:t>.  Литосферные  плиты  и  их  движение.  Гипотеза  Альфреда  </w:t>
      </w:r>
      <w:proofErr w:type="spellStart"/>
      <w:r w:rsidRPr="001D0713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Пангея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Панталасса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Гондвана  и  Лавразия.  Срединно-океанические  хребты.  Глубоководные  желоба.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Платформы</w:t>
      </w:r>
      <w:r w:rsidRPr="001D0713">
        <w:rPr>
          <w:rFonts w:ascii="Times New Roman" w:hAnsi="Times New Roman"/>
          <w:sz w:val="24"/>
          <w:szCs w:val="24"/>
        </w:rPr>
        <w:t xml:space="preserve">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Складчатые  области</w:t>
      </w:r>
      <w:r w:rsidRPr="001D0713">
        <w:rPr>
          <w:rFonts w:ascii="Times New Roman" w:hAnsi="Times New Roman"/>
          <w:sz w:val="24"/>
          <w:szCs w:val="24"/>
        </w:rPr>
        <w:t>.  Тихоокеанское  огненное  кольцо.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Рельеф  Земли  и  его  главные формы.  Виды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равнин</w:t>
      </w:r>
      <w:r w:rsidRPr="001D0713">
        <w:rPr>
          <w:rFonts w:ascii="Times New Roman" w:hAnsi="Times New Roman"/>
          <w:sz w:val="24"/>
          <w:szCs w:val="24"/>
        </w:rPr>
        <w:t xml:space="preserve">  и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гор</w:t>
      </w:r>
      <w:r w:rsidRPr="001D0713">
        <w:rPr>
          <w:rFonts w:ascii="Times New Roman" w:hAnsi="Times New Roman"/>
          <w:sz w:val="24"/>
          <w:szCs w:val="24"/>
        </w:rPr>
        <w:t>.  Крупнейшие  равнины  и  горы  Земли.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Атмосфера</w:t>
      </w:r>
      <w:r w:rsidRPr="001D0713">
        <w:rPr>
          <w:rFonts w:ascii="Times New Roman" w:hAnsi="Times New Roman"/>
          <w:sz w:val="24"/>
          <w:szCs w:val="24"/>
        </w:rPr>
        <w:t xml:space="preserve">.  Распределение  света,  тепла  и  влаги  по  земной поверхности.  Пояса  освещённости  и  тепловые  пояса  Земли.  Климатообразующие  факторы.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Климаты</w:t>
      </w:r>
      <w:r w:rsidRPr="001D0713">
        <w:rPr>
          <w:rFonts w:ascii="Times New Roman" w:hAnsi="Times New Roman"/>
          <w:sz w:val="24"/>
          <w:szCs w:val="24"/>
        </w:rPr>
        <w:t>  Земли.  Основные  и  переходные  климатические  пояса  Земли.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Гидросфера</w:t>
      </w:r>
      <w:r w:rsidRPr="001D0713">
        <w:rPr>
          <w:rFonts w:ascii="Times New Roman" w:hAnsi="Times New Roman"/>
          <w:sz w:val="24"/>
          <w:szCs w:val="24"/>
        </w:rPr>
        <w:t xml:space="preserve">.  Мировой  океан  и  его  части.  Крупнейшие  моря,  заливы  и  проливы  Земли.  Движение  воды  в  океане.  Суша  в  океане,  крупнейшие  острова  и  полуострова  мира.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Шельф</w:t>
      </w:r>
      <w:r w:rsidRPr="001D0713">
        <w:rPr>
          <w:rFonts w:ascii="Times New Roman" w:hAnsi="Times New Roman"/>
          <w:sz w:val="24"/>
          <w:szCs w:val="24"/>
        </w:rPr>
        <w:t>  и  его  значение  для  человека.  Воды  суши,  их  разнообразие  и  роль  в  жизни  человека.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Биосфера</w:t>
      </w:r>
      <w:r w:rsidRPr="001D0713">
        <w:rPr>
          <w:rFonts w:ascii="Times New Roman" w:hAnsi="Times New Roman"/>
          <w:sz w:val="24"/>
          <w:szCs w:val="24"/>
        </w:rPr>
        <w:t xml:space="preserve"> – особая  оболочка  Земли.  Разнообразие  растительного  и  животного  мира.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Географическая  оболочка</w:t>
      </w:r>
      <w:r w:rsidRPr="001D0713">
        <w:rPr>
          <w:rFonts w:ascii="Times New Roman" w:hAnsi="Times New Roman"/>
          <w:sz w:val="24"/>
          <w:szCs w:val="24"/>
        </w:rPr>
        <w:t xml:space="preserve">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Природная  зональность</w:t>
      </w:r>
      <w:r w:rsidRPr="001D0713">
        <w:rPr>
          <w:rFonts w:ascii="Times New Roman" w:hAnsi="Times New Roman"/>
          <w:sz w:val="24"/>
          <w:szCs w:val="24"/>
        </w:rPr>
        <w:t xml:space="preserve"> и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вертикальная  поясность</w:t>
      </w:r>
      <w:r w:rsidRPr="001D0713">
        <w:rPr>
          <w:rFonts w:ascii="Times New Roman" w:hAnsi="Times New Roman"/>
          <w:sz w:val="24"/>
          <w:szCs w:val="24"/>
        </w:rPr>
        <w:t xml:space="preserve">. 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Земля – планета  людей.  Крупнейшие  страны  и  народы  Земли.  Размещение  населения  мира.  Миграции  населения  в  прошлом  и  настоящем.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3.  Определение  по  карте  направления  передвижения  литосферных  плит  и  прогнозирование  их  положения  в  далёком  будущем.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4.  Объяснение  примеров  приспособления  человека  к  особенностям  того  или  иного  типа  климата.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5.  Обозначение  на карте  крупнейших  море,  заливов,  проливов,  островов,  полуостровов  мира  и  обозначение  шельфовой  зоны.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6.  Анализ  схем  круговорота  веществ  и  энергии.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7.  Обозначение  на  контурной  карте  крупнейших  стран  мира,  ареалов высокой  плотности  населения  и  направлений  миграций  в  прошлом  и  настоящем.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Материки  и  океаны.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( 46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Океаны  Земли.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 xml:space="preserve">Тихий  океан.  История  исследования.  Выдающиеся  мореплаватели  и  исследователи:  Ф. Магеллан,  Дж. Кук,  И.Ф. Крузенштерн  и  Ю.Ф. Лисянский,  С.О. Макаров,  Т. Хейердал.  Размеры,  географическое  положение,  крупнейшие  моря,  заливы,  проливы,  острова  и  полуострова.  Характерные  черты  водных  масс.  Важнейшие  течения.  Тайфуны  и  цунами.  Выдающиеся  объекты  в  Тихом  океане:  Филиппинское  море,  </w:t>
      </w:r>
      <w:proofErr w:type="spellStart"/>
      <w:r w:rsidRPr="001D0713">
        <w:rPr>
          <w:rFonts w:ascii="Times New Roman" w:hAnsi="Times New Roman"/>
          <w:sz w:val="24"/>
          <w:szCs w:val="24"/>
        </w:rPr>
        <w:t>Марианский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желоб,  вулкан  </w:t>
      </w:r>
      <w:proofErr w:type="spellStart"/>
      <w:r w:rsidRPr="001D0713">
        <w:rPr>
          <w:rFonts w:ascii="Times New Roman" w:hAnsi="Times New Roman"/>
          <w:sz w:val="24"/>
          <w:szCs w:val="24"/>
        </w:rPr>
        <w:t>Мауна</w:t>
      </w:r>
      <w:proofErr w:type="spellEnd"/>
      <w:r w:rsidRPr="001D0713">
        <w:rPr>
          <w:rFonts w:ascii="Times New Roman" w:hAnsi="Times New Roman"/>
          <w:sz w:val="24"/>
          <w:szCs w:val="24"/>
        </w:rPr>
        <w:t>  Лоа,  остров  Пасхи,  атолл  Бикини.  Особенности  морской  растительности  и  животного  мира  океана.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Атлантический  океан.  История  исследования,  выдающиеся  мореплаватели:  Эрик  </w:t>
      </w:r>
      <w:proofErr w:type="spellStart"/>
      <w:r w:rsidRPr="001D0713">
        <w:rPr>
          <w:rFonts w:ascii="Times New Roman" w:hAnsi="Times New Roman"/>
          <w:sz w:val="24"/>
          <w:szCs w:val="24"/>
        </w:rPr>
        <w:t>Рауди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Б. </w:t>
      </w:r>
      <w:proofErr w:type="spellStart"/>
      <w:r w:rsidRPr="001D0713">
        <w:rPr>
          <w:rFonts w:ascii="Times New Roman" w:hAnsi="Times New Roman"/>
          <w:sz w:val="24"/>
          <w:szCs w:val="24"/>
        </w:rPr>
        <w:t>Диаш</w:t>
      </w:r>
      <w:proofErr w:type="spellEnd"/>
      <w:r w:rsidRPr="001D0713">
        <w:rPr>
          <w:rFonts w:ascii="Times New Roman" w:hAnsi="Times New Roman"/>
          <w:sz w:val="24"/>
          <w:szCs w:val="24"/>
        </w:rPr>
        <w:t>,  Х. Колумб,  Д. Кабот.  Размеры,  географическое положение,  крупнейшие  моря,  заливы,  проливы,  острова  и  полуострова.  Характерные черты  водных  масс.  Главные  течения.  Выдающиеся  объекты:  Азовское  море,  Мраморное море,  срединно-океанический  хребет,  остров  Исландия,  Бермудский  треугольник,  остров  Мартиника,  залив  Фанди,  Гольфстрим.  Характерные представители  животного  и  растительного  мира.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Индийский  океан.  История  исследования.  </w:t>
      </w:r>
      <w:proofErr w:type="spellStart"/>
      <w:r w:rsidRPr="001D0713">
        <w:rPr>
          <w:rFonts w:ascii="Times New Roman" w:hAnsi="Times New Roman"/>
          <w:sz w:val="24"/>
          <w:szCs w:val="24"/>
        </w:rPr>
        <w:t>Васко</w:t>
      </w:r>
      <w:proofErr w:type="spellEnd"/>
      <w:r w:rsidRPr="001D0713">
        <w:rPr>
          <w:rFonts w:ascii="Times New Roman" w:hAnsi="Times New Roman"/>
          <w:sz w:val="24"/>
          <w:szCs w:val="24"/>
        </w:rPr>
        <w:t>  да  Гама,  Дж. Кук.  Размеры  и  географическое  положение  океана.  Крупнейшие  моря,  заливы,  проливы,  острова  и  полуострова.  Особенности  природы  океана.  Выдающиеся  объекты:  Красное  море,  Персидский  залив,  Сейшельские  острова.  Особенности  растительного  и  животного  мира  океана.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Северный  Ледовитый  океан.  История  исследования.  С.И. Челюскин,  Р. </w:t>
      </w:r>
      <w:proofErr w:type="spellStart"/>
      <w:r w:rsidRPr="001D0713">
        <w:rPr>
          <w:rFonts w:ascii="Times New Roman" w:hAnsi="Times New Roman"/>
          <w:sz w:val="24"/>
          <w:szCs w:val="24"/>
        </w:rPr>
        <w:t>Пири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Ф. Кук,  Н.А. </w:t>
      </w:r>
      <w:proofErr w:type="spellStart"/>
      <w:r w:rsidRPr="001D0713">
        <w:rPr>
          <w:rFonts w:ascii="Times New Roman" w:hAnsi="Times New Roman"/>
          <w:sz w:val="24"/>
          <w:szCs w:val="24"/>
        </w:rPr>
        <w:t>Норденшельд</w:t>
      </w:r>
      <w:proofErr w:type="spellEnd"/>
      <w:r w:rsidRPr="001D0713">
        <w:rPr>
          <w:rFonts w:ascii="Times New Roman" w:hAnsi="Times New Roman"/>
          <w:sz w:val="24"/>
          <w:szCs w:val="24"/>
        </w:rPr>
        <w:t>,  Г. Седов,  Р. Амундсен,  Ф. Нансен,  О.Ю. Шмидт,  И.Д. Папанин.  Размеры  и  географическое  положение.  Крупнейшие  моря,  заливы,  проливы,  острова  и  полуострова.  Особенности  природных  условий  Арктики.  Выдающиеся  объекты:  Восточно-Сибирское  море,  остров  Гренландия,  Северная  Земля,  остров  Врангеля.  Характерные  представители  растительного  и  животного  мира.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8.  Изображение  на  контурной  карте  географических  объектов  одного  из  океанов  и  видов  хозяйственной  деятельности  человека.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9.  Сравнительная  характеристика  природы  двух  океанов.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Африка.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( 9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исследования  материка:  путешествия  финикийцев,  </w:t>
      </w:r>
      <w:proofErr w:type="spellStart"/>
      <w:r w:rsidRPr="001D0713">
        <w:rPr>
          <w:rFonts w:ascii="Times New Roman" w:hAnsi="Times New Roman"/>
          <w:sz w:val="24"/>
          <w:szCs w:val="24"/>
        </w:rPr>
        <w:t>Васко</w:t>
      </w:r>
      <w:proofErr w:type="spellEnd"/>
      <w:r w:rsidRPr="001D0713">
        <w:rPr>
          <w:rFonts w:ascii="Times New Roman" w:hAnsi="Times New Roman"/>
          <w:sz w:val="24"/>
          <w:szCs w:val="24"/>
        </w:rPr>
        <w:t>  да  Гама,  Д. Ливингстон,  Г. Стэнли,  Н.И.  Вавилов.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и  географическое  положение  Африки.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  и  размещение  основных  форм  рельефа.  Крупнейшие  равнины и  горы  Африки.  Размещение  важнейших  видов  полезных  ископаемых.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Климат  Африки.  Распределение  температуры  воздуха  и  осадков.  Африка – самый  жаркий  материк  Земли.  Климатические  пояса  Африки  и  их  характерные  черты.  </w:t>
      </w:r>
      <w:proofErr w:type="spellStart"/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Климатограмма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Внутренние  воды  Африки.  Особенности  внутренних  вод  Африки.  Крупнейшие реки,  озёра,  водопады  материка.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Природные  зоны  Африки.  Характеристика  природных  зон  Африки:  влажные  экваториальные  леса,  саванны  и  пустыни  Африки.  </w:t>
      </w:r>
      <w:r w:rsidRPr="001D0713">
        <w:rPr>
          <w:rFonts w:ascii="Times New Roman" w:hAnsi="Times New Roman"/>
          <w:sz w:val="24"/>
          <w:szCs w:val="24"/>
        </w:rPr>
        <w:lastRenderedPageBreak/>
        <w:t>Типичные  почвы,  характерные  представители  животного  и  растительного  мира.  Особо  охраняемые  территории.  Крупнейшие  национальные  парки.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Страны  и  народы  Африки.  Особенности  формирования  политической  карты  Африки.  Крупнейшие  страны.  Особенности  расового  и  национального  состава.  Крупнейшие  народы.  Особенности  хозяйства,  культуры  и  быта  африканских  народов.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Географическое  районирование  Африки:  характеристика  Северной  (Алжир,  Египет),  Западной  (Сенегал,  Нигерия),  Центральной  (</w:t>
      </w:r>
      <w:proofErr w:type="gramStart"/>
      <w:r w:rsidRPr="001D0713">
        <w:rPr>
          <w:rFonts w:ascii="Times New Roman" w:hAnsi="Times New Roman"/>
          <w:sz w:val="24"/>
          <w:szCs w:val="24"/>
        </w:rPr>
        <w:t>ДР</w:t>
      </w:r>
      <w:proofErr w:type="gramEnd"/>
      <w:r w:rsidRPr="001D0713">
        <w:rPr>
          <w:rFonts w:ascii="Times New Roman" w:hAnsi="Times New Roman"/>
          <w:sz w:val="24"/>
          <w:szCs w:val="24"/>
        </w:rPr>
        <w:t xml:space="preserve"> Конго),  Восточной  (Эфиопия,  Танзания,  Мадагаскар)  и  Южной  Африки  (ЮАР,  Намибия).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10.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11.  Описание  физико-географического  положения  Африки.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12.  Определение  типов  климатов  по  </w:t>
      </w:r>
      <w:proofErr w:type="spellStart"/>
      <w:r w:rsidRPr="001D0713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13.  Составление  характеристики  одной  из  рек Африки.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14.  Обозначение  на  контурной  карте  крупнейших  стран,  их  столиц  и  ареалов  проживания  крупнейших  народов  Африки.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15.  Составление  по  картам  и  другим  источникам  знаний  описания  природы,  населения  и  его  хозяйственной  деятельности  одной  из  стран  Африки.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Австралия  и  Океания.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История  открытия  и  исследования Австралии  и  Океании.  Выдающиеся  путешественники  и  исследователи:  А. Тасман,  Дж. Кук,  Н.Н. Миклухо-Маклай.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Размеры,  особенности  географического  положения  и  природы  Австралии.  Крупнейшие  формы  рельефа.  Австралия – самый  сухой  материк  Земли.  Саванны  и  пустыни  Австралии.  Своеобразие  растительного  и  животного  мира.  Эндемики  Австралии.  Население  Австралии.  Австралийский  Союз.  Регионы  Австралии:  Восточная,  Центральная  и  Северная  Австралия.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Океания.  Особенности  природы  и  населения.  Микронезия  (Палау),  Меланезия  (Папуа-Новая  Гвинея)  и  Полинезия  (Гавайи  и  Таити).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16.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17.  Сравнение  географического  положения  Австралии  и  Африки.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18.  Обоснование  причин  современного распространения  коренного  населения  Австралии.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Антарктида.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( 2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История  открытия  и  исследования  Антарктиды.  Выдающиеся  путешественники  и  исследователи:  Д. Кук,  Ф.Ф. Беллинсгаузен,  М.П. Лазарев,  Р. Амундсен,  Р. Скотт.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Географическое  положение  Антарктиды.  Антарктика.  Особенности  природы.  Антарктида – самый  холодный  материк  Земли.  Ледниковый  покров  материка.  Антарктические  пустыни.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19.  Обозначение  на  контурных  картах  названий  изучаемых  объектов  и 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20.  Сравнение  природы  Арктики  и  Антарктики.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Южная  Америка.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( 7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открытия  и  исследования  Южной Америки.  Выдающиеся  путешественники  и  исследователи:  Х. Колумб,  А. </w:t>
      </w:r>
      <w:proofErr w:type="spellStart"/>
      <w:r w:rsidRPr="001D0713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Ф. </w:t>
      </w:r>
      <w:proofErr w:type="spellStart"/>
      <w:r w:rsidRPr="001D0713">
        <w:rPr>
          <w:rFonts w:ascii="Times New Roman" w:hAnsi="Times New Roman"/>
          <w:sz w:val="24"/>
          <w:szCs w:val="24"/>
        </w:rPr>
        <w:t>Писарро</w:t>
      </w:r>
      <w:proofErr w:type="spellEnd"/>
      <w:r w:rsidRPr="001D0713">
        <w:rPr>
          <w:rFonts w:ascii="Times New Roman" w:hAnsi="Times New Roman"/>
          <w:sz w:val="24"/>
          <w:szCs w:val="24"/>
        </w:rPr>
        <w:t>,  Ф.  де  </w:t>
      </w:r>
      <w:proofErr w:type="spellStart"/>
      <w:r w:rsidRPr="001D0713">
        <w:rPr>
          <w:rFonts w:ascii="Times New Roman" w:hAnsi="Times New Roman"/>
          <w:sz w:val="24"/>
          <w:szCs w:val="24"/>
        </w:rPr>
        <w:t>Орельяно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А. Гумбольдт,  Г.И </w:t>
      </w:r>
      <w:proofErr w:type="spellStart"/>
      <w:r w:rsidRPr="001D0713">
        <w:rPr>
          <w:rFonts w:ascii="Times New Roman" w:hAnsi="Times New Roman"/>
          <w:sz w:val="24"/>
          <w:szCs w:val="24"/>
        </w:rPr>
        <w:t>Лангсдорф</w:t>
      </w:r>
      <w:proofErr w:type="spellEnd"/>
      <w:r w:rsidRPr="001D0713">
        <w:rPr>
          <w:rFonts w:ascii="Times New Roman" w:hAnsi="Times New Roman"/>
          <w:sz w:val="24"/>
          <w:szCs w:val="24"/>
        </w:rPr>
        <w:t>,  Н.И Вавилов.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и  географическое  положение  материка.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коры,  размещение  главных  форм  рельефа  и  важнейших  видов  полезных  ископаемых.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климата  и  внутренних  вод  Южной  Америки.  Южная  Америка – самый  влажный  материк  Земли.  Крупнейшие  реки, озёра  и  водопады.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Природные  зоны  Южной  Америки:  сельва,  кампос  и  </w:t>
      </w:r>
      <w:proofErr w:type="spellStart"/>
      <w:r w:rsidRPr="001D0713">
        <w:rPr>
          <w:rFonts w:ascii="Times New Roman" w:hAnsi="Times New Roman"/>
          <w:sz w:val="24"/>
          <w:szCs w:val="24"/>
        </w:rPr>
        <w:t>льянос</w:t>
      </w:r>
      <w:proofErr w:type="spellEnd"/>
      <w:r w:rsidRPr="001D0713">
        <w:rPr>
          <w:rFonts w:ascii="Times New Roman" w:hAnsi="Times New Roman"/>
          <w:sz w:val="24"/>
          <w:szCs w:val="24"/>
        </w:rPr>
        <w:t>,  пампа,  пустыни  и  области  высотной  поясности.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Страны  и  народы  Южной  Америки.  Крупнейшие  страны.  Особенности  расового и  национального  состава.  Хозяйство,  культура  и  быт  южноамериканских  народов.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Регионы  Южной  Америки:  </w:t>
      </w:r>
      <w:proofErr w:type="spellStart"/>
      <w:r w:rsidRPr="001D0713">
        <w:rPr>
          <w:rFonts w:ascii="Times New Roman" w:hAnsi="Times New Roman"/>
          <w:sz w:val="24"/>
          <w:szCs w:val="24"/>
        </w:rPr>
        <w:t>Амазония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(Бразилия),  </w:t>
      </w:r>
      <w:proofErr w:type="spellStart"/>
      <w:r w:rsidRPr="001D0713">
        <w:rPr>
          <w:rFonts w:ascii="Times New Roman" w:hAnsi="Times New Roman"/>
          <w:sz w:val="24"/>
          <w:szCs w:val="24"/>
        </w:rPr>
        <w:t>Атакама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(Чили),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Патагония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и  Гран-Чако  (Аргентина),  Андские  страны  </w:t>
      </w:r>
      <w:proofErr w:type="gramStart"/>
      <w:r w:rsidRPr="001D07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0713">
        <w:rPr>
          <w:rFonts w:ascii="Times New Roman" w:hAnsi="Times New Roman"/>
          <w:sz w:val="24"/>
          <w:szCs w:val="24"/>
        </w:rPr>
        <w:t>Перу  и  Боливия).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21.  Обозначение  на  контурных  картах  названий  изучаемых объектов  и 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22.  Определение  черт  сходства  и  различия  географического  положения  Африки  и  Южной  Америки.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23.  Сравнение  крупных  речных  систем  Африки  и  Южной  Америки.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24.  Изучение  по  картам  ареалов  и  центров  наибольшего  и  наименьшего  антропогенного  воздействия  на  природу  Южной  Америки.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25.  Обозначение  на  контурной  карте  стран  Южной  Америки  и  их  столиц.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Северная  Америка.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( 7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открытия  и  исследования  материка.  Выдающиеся  путешественники  и  исследователи:  </w:t>
      </w:r>
      <w:proofErr w:type="spellStart"/>
      <w:proofErr w:type="gramStart"/>
      <w:r w:rsidRPr="001D0713">
        <w:rPr>
          <w:rFonts w:ascii="Times New Roman" w:hAnsi="Times New Roman"/>
          <w:sz w:val="24"/>
          <w:szCs w:val="24"/>
        </w:rPr>
        <w:t>Лейф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D0713">
        <w:rPr>
          <w:rFonts w:ascii="Times New Roman" w:hAnsi="Times New Roman"/>
          <w:sz w:val="24"/>
          <w:szCs w:val="24"/>
        </w:rPr>
        <w:t>Эйриксон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Х. Колумб,  Э. Кортес,  Дж. Кабот,  Г. Гудзон,  Ла  Саль,  В. Беринг, А. </w:t>
      </w:r>
      <w:proofErr w:type="spellStart"/>
      <w:r w:rsidRPr="001D0713">
        <w:rPr>
          <w:rFonts w:ascii="Times New Roman" w:hAnsi="Times New Roman"/>
          <w:sz w:val="24"/>
          <w:szCs w:val="24"/>
        </w:rPr>
        <w:t>Чириков</w:t>
      </w:r>
      <w:proofErr w:type="spellEnd"/>
      <w:r w:rsidRPr="001D0713">
        <w:rPr>
          <w:rFonts w:ascii="Times New Roman" w:hAnsi="Times New Roman"/>
          <w:sz w:val="24"/>
          <w:szCs w:val="24"/>
        </w:rPr>
        <w:t>,  Г.И. Шелихов,  А.А. Баранов,  Дж. Франклин,  Р. Амундсен.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материка,  его  географическое  положение.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Характерные  черты  строения  земной  коры,  рельефа    распространения  полезных  ископаемых.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Краткая  характеристика  климата  и  внутренних  вод  материка.  Крупнейшие  реки,  озёра,  водопады  и  ледники.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Особенности  распространения  природных  зон,  типичные  почвы,  растительность  и  животный  мир  Северной  Америки.  </w:t>
      </w:r>
      <w:proofErr w:type="gramStart"/>
      <w:r w:rsidRPr="001D0713">
        <w:rPr>
          <w:rFonts w:ascii="Times New Roman" w:hAnsi="Times New Roman"/>
          <w:sz w:val="24"/>
          <w:szCs w:val="24"/>
        </w:rPr>
        <w:t>Арктические  пустыни,  тундра,  леса  умеренного  пояса,  прерии,  пустыни,  саванны,  переменно-влажные  леса,  области  высотной  поясности.</w:t>
      </w:r>
      <w:proofErr w:type="gramEnd"/>
      <w:r w:rsidRPr="001D0713">
        <w:rPr>
          <w:rFonts w:ascii="Times New Roman" w:hAnsi="Times New Roman"/>
          <w:sz w:val="24"/>
          <w:szCs w:val="24"/>
        </w:rPr>
        <w:t>  Особо  охраняемые  территории.  Национальные  парки.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Крупнейшие  страны  Северной  Америки.  Характерные  черты  населения  Северной  Америки,  особенности  культуры  и  быта.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Регионы  Северной  Америки:  США,  Канада,  Мексика,  Центральная  Америка  и  Вест-Индия.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lastRenderedPageBreak/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26.  Обозначение  на  контурных  картах  названий  изучаемых  объектов  и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27.  Сравнение климата  отдельных  частей  материка,  расположенных  в  одном  климатическом  поясе.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28.  Составление  проекта  путешествия  по  странам  континента.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29.  Нанесение  на  контурную  карту  стран  Северной  Америки  и  их  столиц.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Евразия.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( 13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Размеры,  географическое  положение  и  история  исследования  Евразии.  Выдающиеся  путешественники  и  исследователи:  М. Поло,  А. Никитин,  П.П. Семёнов-Тян-Шанский,  Н.М. Пржевальский,  П.К. Козлов,  В.А. Обручев.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коры.  Крупнейшие  равнины  и  горы  Евразии.  Особенности  размещения  важнейших  полезных  ископаемых.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климата  и  внутренних  вод  материка.  Крупнейшие  реки  и  озёра.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Характерные  черты  размещения  природных  зон  Зарубежной  Евразии,  типичные  почвы,  флора  и  фауна.  </w:t>
      </w:r>
      <w:proofErr w:type="gramStart"/>
      <w:r w:rsidRPr="001D0713">
        <w:rPr>
          <w:rFonts w:ascii="Times New Roman" w:hAnsi="Times New Roman"/>
          <w:sz w:val="24"/>
          <w:szCs w:val="24"/>
        </w:rPr>
        <w:t>Арктические  пустыни,  тундра,  тайга,  смешанные  и  широколиственные  леса,  степи,  пустыни,  саванны,  переменно-влажные  и  влажные  экваториальные  леса,  области  высотной  поясности.</w:t>
      </w:r>
      <w:proofErr w:type="gramEnd"/>
      <w:r w:rsidRPr="001D0713">
        <w:rPr>
          <w:rFonts w:ascii="Times New Roman" w:hAnsi="Times New Roman"/>
          <w:sz w:val="24"/>
          <w:szCs w:val="24"/>
        </w:rPr>
        <w:t>  Особо  охраняемые  территории.  Крупнейшие  национальные  парки  и  заповедники.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Крупнейшие  страны  и  народы  Евразии.  Особенности  их  хозяйства,  культуры  и  быта.  Выдающиеся  памятники  истории  и  культуры  стран  Европы  и  Азии.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Краткая  характеристика  регионов  Зарубежной  Европы  на  примере  отдельных  стран:  </w:t>
      </w:r>
      <w:proofErr w:type="gramStart"/>
      <w:r w:rsidRPr="001D0713">
        <w:rPr>
          <w:rFonts w:ascii="Times New Roman" w:hAnsi="Times New Roman"/>
          <w:sz w:val="24"/>
          <w:szCs w:val="24"/>
        </w:rPr>
        <w:t>Северная  Европа  (Норвегия,  Швеция  или  Финляндия),  Средняя  Европа  (Великобритания,  Германия, Франция,  или  Швейцария),  Южная  Европа  (Испания,  Италия  или  Греция),  Восточная  Европа  (Польша,  Чехия  или  Венгрия).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Краткая  характеристика  регионов  Зарубежной  Азии  на  примере  отдельных  стран:  Юго-Западной  (Турция,  Израиль,  Саудовская  Аравия,  ОАЭ,  Ирак  или  Иран),  Южной (Индия),  Центральной  (Казахстан,  Туркмения,  Узбекистан,  Киргизия  или  Таджикистан),  Восточной  </w:t>
      </w:r>
      <w:proofErr w:type="gramStart"/>
      <w:r w:rsidRPr="001D07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0713">
        <w:rPr>
          <w:rFonts w:ascii="Times New Roman" w:hAnsi="Times New Roman"/>
          <w:sz w:val="24"/>
          <w:szCs w:val="24"/>
        </w:rPr>
        <w:t>Китай  или  Япония)  и  Юго-Восточной  Азии  (Таиланд,  Малайзия,  Вьетнам,  Индонезия  или  Филиппины).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30.  Обозначение  на  контурных картах  названий  изучаемых  объектов  и  определение  географических  координат  крайних  точек.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31.  Определение  типов  климатов Евразии  по  </w:t>
      </w:r>
      <w:proofErr w:type="spellStart"/>
      <w:r w:rsidRPr="001D0713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32.  Сравнение  природных  зон  по 40-й  параллели  в  Евразии  и  Северной  Америке.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33.  Нанесение  на  контурную  карту  крупнейших  стран  Евразии  и  их  столиц.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34.  Составление  комплексного  описания  одной  из  стран  Евразии.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35.  Составление  простейших  картосхем  размещения  культурно-исторических  центров  Европы  и  Азии.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36.  Составление  ”каталога”  стран  Европы  и  Азии.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Земля – наш  дом.</w:t>
      </w:r>
    </w:p>
    <w:p w:rsidR="00EB3FF4" w:rsidRPr="001D0713" w:rsidRDefault="00EB3FF4" w:rsidP="00EB3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lastRenderedPageBreak/>
        <w:t>( 2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Закономерности  географической  оболочки  и  взаимодействие  общества  и  природы.  Изменение  природы  хозяйственной  деятельностью  человека.</w:t>
      </w:r>
    </w:p>
    <w:p w:rsidR="00EB3FF4" w:rsidRPr="001D0713" w:rsidRDefault="00EB3FF4" w:rsidP="00EB3F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Практическая  работа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EB3FF4" w:rsidRPr="001D0713" w:rsidRDefault="00EB3FF4" w:rsidP="00EB3FF4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37.  Работа  на  местности  по  выявлению  компонентов  природных  комплексов  и составлению  простейшего  плана  местности.</w:t>
      </w:r>
    </w:p>
    <w:p w:rsidR="00EB3FF4" w:rsidRPr="001D0713" w:rsidRDefault="00EB3FF4" w:rsidP="00EB3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  <w:r w:rsidR="00C046CB">
        <w:rPr>
          <w:rFonts w:ascii="Times New Roman" w:hAnsi="Times New Roman"/>
          <w:b/>
          <w:bCs/>
          <w:i/>
          <w:iCs/>
          <w:sz w:val="24"/>
          <w:szCs w:val="24"/>
        </w:rPr>
        <w:t>Резерв – 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D0713" w:rsidRPr="001D0713" w:rsidRDefault="001D0713" w:rsidP="001D07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1798"/>
        <w:gridCol w:w="1730"/>
      </w:tblGrid>
      <w:tr w:rsidR="00C046CB" w:rsidRPr="001D0713" w:rsidTr="00D11391">
        <w:trPr>
          <w:jc w:val="center"/>
        </w:trPr>
        <w:tc>
          <w:tcPr>
            <w:tcW w:w="4355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По программе 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Практические работы   </w:t>
            </w:r>
          </w:p>
        </w:tc>
      </w:tr>
      <w:tr w:rsidR="00C046CB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Тема 1. Введение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46CB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Тема 2.  Общая характеристика природы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046CB" w:rsidRPr="001D0713" w:rsidTr="00D11391">
        <w:trPr>
          <w:trHeight w:val="2265"/>
          <w:jc w:val="center"/>
        </w:trPr>
        <w:tc>
          <w:tcPr>
            <w:tcW w:w="4355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Тема 3.  Материки и океаны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Океаны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Африка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Австралия и Океания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Антарктида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Южная Америка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Северная Америка </w:t>
            </w:r>
          </w:p>
          <w:p w:rsidR="00C046CB" w:rsidRPr="001D0713" w:rsidRDefault="00C046CB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1798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46CB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Тема 4. Земля наш дом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046CB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C046CB" w:rsidRPr="001D0713" w:rsidRDefault="00C046CB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046CB" w:rsidRPr="001D0713" w:rsidRDefault="00C046CB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</w:tbl>
    <w:p w:rsidR="000A3040" w:rsidRPr="00C046CB" w:rsidRDefault="00C046CB" w:rsidP="00C046CB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контрольных работ 3</w:t>
      </w:r>
    </w:p>
    <w:p w:rsidR="000A3040" w:rsidRPr="00C046CB" w:rsidRDefault="000A3040" w:rsidP="000A3040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46CB">
        <w:rPr>
          <w:rFonts w:ascii="Times New Roman" w:hAnsi="Times New Roman"/>
          <w:b/>
          <w:sz w:val="24"/>
          <w:szCs w:val="24"/>
        </w:rPr>
        <w:t>Учебно-методический комплект. Литература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И.В. Программы для общеобразовательных учреждений: География. 6-11 классы / сост. Е.В</w:t>
      </w:r>
      <w:r w:rsidR="005F065B">
        <w:rPr>
          <w:rFonts w:ascii="Times New Roman" w:hAnsi="Times New Roman" w:cs="Times New Roman"/>
          <w:b w:val="0"/>
          <w:sz w:val="24"/>
          <w:szCs w:val="24"/>
        </w:rPr>
        <w:t>. Овсянникова. – М.: Дрофа, 2010</w:t>
      </w: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Базовый учебник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В.А.,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И.В.,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В.А. География: Наш дом – Земля (материки, океаны, народы и страны). 7 класс. –  М.: Дрофа, </w:t>
      </w:r>
      <w:smartTag w:uri="urn:schemas-microsoft-com:office:smarttags" w:element="metricconverter">
        <w:smartTagPr>
          <w:attr w:name="ProductID" w:val="2007 г"/>
        </w:smartTagPr>
        <w:r w:rsidRPr="005F065B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5F065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A3040" w:rsidRPr="005F065B" w:rsidRDefault="000A3040" w:rsidP="000A3040">
      <w:pPr>
        <w:pStyle w:val="a3"/>
        <w:framePr w:hSpace="180" w:wrap="around" w:vAnchor="text" w:hAnchor="margin" w:y="2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lastRenderedPageBreak/>
        <w:t>Методическое пособие для ученика:</w:t>
      </w:r>
    </w:p>
    <w:p w:rsidR="000A3040" w:rsidRPr="005F065B" w:rsidRDefault="000A3040" w:rsidP="000A3040">
      <w:pPr>
        <w:framePr w:hSpace="180" w:wrap="around" w:vAnchor="text" w:hAnchor="margin" w:y="2"/>
        <w:spacing w:before="100" w:beforeAutospacing="1" w:after="100" w:afterAutospacing="1" w:line="240" w:lineRule="atLeast"/>
        <w:ind w:left="708" w:firstLine="75"/>
        <w:rPr>
          <w:rFonts w:ascii="Times New Roman" w:hAnsi="Times New Roman"/>
          <w:sz w:val="24"/>
          <w:szCs w:val="24"/>
        </w:rPr>
      </w:pPr>
      <w:r w:rsidRPr="005F065B">
        <w:rPr>
          <w:rFonts w:ascii="Times New Roman" w:hAnsi="Times New Roman"/>
          <w:sz w:val="24"/>
          <w:szCs w:val="24"/>
        </w:rPr>
        <w:t>Сиротин В.И. География материков и океанов,  7 класс. Рабочая тетрадь  с комплектом контурных карт. – М.: Дрофа, 2007.</w:t>
      </w:r>
    </w:p>
    <w:p w:rsidR="000A3040" w:rsidRPr="005F065B" w:rsidRDefault="000A3040" w:rsidP="000A3040">
      <w:pPr>
        <w:spacing w:line="240" w:lineRule="atLeast"/>
        <w:ind w:left="708"/>
        <w:rPr>
          <w:rFonts w:ascii="Times New Roman" w:hAnsi="Times New Roman"/>
          <w:sz w:val="24"/>
          <w:szCs w:val="24"/>
        </w:rPr>
      </w:pPr>
      <w:r w:rsidRPr="005F065B">
        <w:rPr>
          <w:rFonts w:ascii="Times New Roman" w:hAnsi="Times New Roman"/>
          <w:sz w:val="24"/>
          <w:szCs w:val="24"/>
        </w:rPr>
        <w:t xml:space="preserve">География материков и океанов,  7 </w:t>
      </w:r>
      <w:proofErr w:type="spellStart"/>
      <w:r w:rsidRPr="005F065B">
        <w:rPr>
          <w:rFonts w:ascii="Times New Roman" w:hAnsi="Times New Roman"/>
          <w:sz w:val="24"/>
          <w:szCs w:val="24"/>
        </w:rPr>
        <w:t>класс</w:t>
      </w:r>
      <w:proofErr w:type="gramStart"/>
      <w:r w:rsidRPr="005F065B">
        <w:rPr>
          <w:rFonts w:ascii="Times New Roman" w:hAnsi="Times New Roman"/>
          <w:sz w:val="24"/>
          <w:szCs w:val="24"/>
        </w:rPr>
        <w:t>.к</w:t>
      </w:r>
      <w:proofErr w:type="gramEnd"/>
      <w:r w:rsidRPr="005F065B">
        <w:rPr>
          <w:rFonts w:ascii="Times New Roman" w:hAnsi="Times New Roman"/>
          <w:sz w:val="24"/>
          <w:szCs w:val="24"/>
        </w:rPr>
        <w:t>л</w:t>
      </w:r>
      <w:proofErr w:type="spellEnd"/>
      <w:r w:rsidRPr="005F065B">
        <w:rPr>
          <w:rFonts w:ascii="Times New Roman" w:hAnsi="Times New Roman"/>
          <w:sz w:val="24"/>
          <w:szCs w:val="24"/>
        </w:rPr>
        <w:t>.: Атлас, - М.: Дрофа; Издательство Дик, 2008.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>Дополнительная литература:</w:t>
      </w: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 В.,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 А.,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 А. Наш дом Земля</w:t>
      </w:r>
      <w:proofErr w:type="gramStart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.. – </w:t>
      </w:r>
      <w:proofErr w:type="gramEnd"/>
      <w:r w:rsidRPr="005F065B">
        <w:rPr>
          <w:rFonts w:ascii="Times New Roman" w:hAnsi="Times New Roman" w:cs="Times New Roman"/>
          <w:b w:val="0"/>
          <w:sz w:val="24"/>
          <w:szCs w:val="24"/>
        </w:rPr>
        <w:t>М.: Дрофа, 2007.</w:t>
      </w:r>
    </w:p>
    <w:p w:rsidR="000A3040" w:rsidRPr="005F065B" w:rsidRDefault="000A3040" w:rsidP="000A30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За страницами учебника географии. – М.: Дрофа, 2005.</w:t>
      </w:r>
    </w:p>
    <w:p w:rsidR="000A3040" w:rsidRPr="005F065B" w:rsidRDefault="000A3040" w:rsidP="000A30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Интернет – ресурсы.</w:t>
      </w:r>
    </w:p>
    <w:p w:rsidR="000A3040" w:rsidRPr="005F065B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  <w:r w:rsidRPr="005F065B">
        <w:rPr>
          <w:rFonts w:ascii="Times New Roman" w:hAnsi="Times New Roman"/>
          <w:szCs w:val="24"/>
          <w:lang w:val="ru-RU"/>
        </w:rPr>
        <w:t xml:space="preserve"> Мультимедийные обучающие программы:</w:t>
      </w: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221DF" w:rsidRDefault="007221DF" w:rsidP="000C2F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8513F4" w:rsidRPr="00285A5C" w:rsidRDefault="008513F4" w:rsidP="000C2F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tbl>
      <w:tblPr>
        <w:tblpPr w:leftFromText="180" w:rightFromText="180" w:vertAnchor="text" w:horzAnchor="page" w:tblpX="331" w:tblpY="-1138"/>
        <w:tblW w:w="15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"/>
        <w:gridCol w:w="6"/>
        <w:gridCol w:w="148"/>
        <w:gridCol w:w="1875"/>
        <w:gridCol w:w="79"/>
        <w:gridCol w:w="21"/>
        <w:gridCol w:w="9"/>
        <w:gridCol w:w="38"/>
        <w:gridCol w:w="25"/>
        <w:gridCol w:w="7"/>
        <w:gridCol w:w="1515"/>
        <w:gridCol w:w="170"/>
        <w:gridCol w:w="26"/>
        <w:gridCol w:w="11"/>
        <w:gridCol w:w="12"/>
        <w:gridCol w:w="9"/>
        <w:gridCol w:w="11"/>
        <w:gridCol w:w="1650"/>
        <w:gridCol w:w="90"/>
        <w:gridCol w:w="144"/>
        <w:gridCol w:w="28"/>
        <w:gridCol w:w="13"/>
        <w:gridCol w:w="28"/>
        <w:gridCol w:w="2080"/>
        <w:gridCol w:w="129"/>
        <w:gridCol w:w="7"/>
        <w:gridCol w:w="25"/>
        <w:gridCol w:w="38"/>
        <w:gridCol w:w="55"/>
        <w:gridCol w:w="6"/>
        <w:gridCol w:w="19"/>
        <w:gridCol w:w="3004"/>
        <w:gridCol w:w="38"/>
        <w:gridCol w:w="16"/>
        <w:gridCol w:w="49"/>
        <w:gridCol w:w="26"/>
        <w:gridCol w:w="70"/>
        <w:gridCol w:w="1902"/>
        <w:gridCol w:w="52"/>
        <w:gridCol w:w="9"/>
        <w:gridCol w:w="8"/>
        <w:gridCol w:w="9"/>
        <w:gridCol w:w="88"/>
        <w:gridCol w:w="1783"/>
      </w:tblGrid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Раздел 1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Введение</w:t>
            </w:r>
            <w:r w:rsidRPr="00285A5C">
              <w:rPr>
                <w:rFonts w:ascii="Times New Roman" w:hAnsi="Times New Roman"/>
                <w:color w:val="000000"/>
              </w:rPr>
              <w:t xml:space="preserve"> 1 час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>: создать условия для освоения системы географических знаний</w:t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t>о целостном, многообразном и динамично изменяющемся мире, о методах географической науки, развитие познавательного интереса обучающихся.</w:t>
            </w:r>
          </w:p>
        </w:tc>
      </w:tr>
      <w:tr w:rsidR="00285A5C" w:rsidRPr="00285A5C" w:rsidTr="00EB3FF4">
        <w:tc>
          <w:tcPr>
            <w:tcW w:w="527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2" w:type="dxa"/>
            <w:gridSpan w:val="8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  <w:r w:rsidR="00285A5C"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5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53" w:type="dxa"/>
            <w:gridSpan w:val="6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516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897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6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70"/>
        </w:trPr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gridSpan w:val="7"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0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gridSpan w:val="8"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050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7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0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Что изучают в курсе географии материков и океанов.  Как люди открывали мир.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Графический конспект,    составление таблицы с использованием карты и текста дополнительной литературы.</w:t>
            </w:r>
          </w:p>
        </w:tc>
        <w:tc>
          <w:tcPr>
            <w:tcW w:w="1953" w:type="dxa"/>
            <w:gridSpan w:val="6"/>
          </w:tcPr>
          <w:p w:rsidR="00285A5C" w:rsidRPr="00285A5C" w:rsidRDefault="00285A5C" w:rsidP="000C2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Углубление учебно-информационных умений,  работа с тематическими картами</w:t>
            </w:r>
          </w:p>
        </w:tc>
        <w:tc>
          <w:tcPr>
            <w:tcW w:w="3107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предмет изучения курса, его структуру, называют признаки различия между материками и частями света, сравнивают размеры материков, показывают геогр.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Объясняют:</w:t>
            </w:r>
            <w:r w:rsidRPr="00285A5C">
              <w:rPr>
                <w:rFonts w:ascii="Times New Roman" w:hAnsi="Times New Roman"/>
                <w:color w:val="000000"/>
              </w:rPr>
              <w:t xml:space="preserve"> соотношение площади суши и океанов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 §1 номенклатура,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§2 таблица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Раздел 2 .</w:t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Земля – уникальная планета 4 ч</w:t>
            </w:r>
            <w:r w:rsidR="00285A5C" w:rsidRPr="00285A5C">
              <w:rPr>
                <w:rFonts w:ascii="Times New Roman" w:hAnsi="Times New Roman"/>
                <w:color w:val="000000"/>
              </w:rPr>
              <w:br/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="00285A5C" w:rsidRPr="00285A5C">
              <w:rPr>
                <w:rFonts w:ascii="Times New Roman" w:hAnsi="Times New Roman"/>
                <w:color w:val="000000"/>
              </w:rPr>
              <w:t>:</w:t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85A5C" w:rsidRPr="00285A5C">
              <w:rPr>
                <w:rFonts w:ascii="Times New Roman" w:hAnsi="Times New Roman"/>
                <w:color w:val="000000"/>
              </w:rPr>
              <w:t>создать условия для</w:t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285A5C" w:rsidRPr="00285A5C">
              <w:rPr>
                <w:rFonts w:ascii="Times New Roman" w:hAnsi="Times New Roman"/>
                <w:color w:val="000000"/>
              </w:rPr>
              <w:t xml:space="preserve">овладения умениями для изучения современного облика планеты Земля, происхождения материков и океанов, проявление общих географических закономерностей, географии населения, политической карты мира; освоение способов практической деятельности: получение и интерпретация информации из карт, схем, диаграмм и других источников; развитие познавательного интереса обучающихся. </w:t>
            </w:r>
            <w:proofErr w:type="gramEnd"/>
          </w:p>
        </w:tc>
      </w:tr>
      <w:tr w:rsidR="00285A5C" w:rsidRPr="00285A5C" w:rsidTr="00EB3FF4">
        <w:tc>
          <w:tcPr>
            <w:tcW w:w="513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9" w:type="dxa"/>
            <w:gridSpan w:val="9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  <w:r w:rsidR="00285A5C"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50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деятельность учащихся</w:t>
            </w:r>
          </w:p>
        </w:tc>
        <w:tc>
          <w:tcPr>
            <w:tcW w:w="196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525" w:type="dxa"/>
            <w:gridSpan w:val="1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8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Домашнее задание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5" w:type="dxa"/>
            <w:gridSpan w:val="1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предметные </w:t>
            </w:r>
          </w:p>
        </w:tc>
        <w:tc>
          <w:tcPr>
            <w:tcW w:w="212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4301"/>
        </w:trPr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Литосфера.  Рельеф Земли.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285A5C">
              <w:rPr>
                <w:rFonts w:ascii="Times New Roman" w:hAnsi="Times New Roman"/>
                <w:b/>
                <w:i/>
                <w:color w:val="000000"/>
              </w:rPr>
              <w:t>Практическая работа №1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Анализ дополнительной литературы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схемы.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Углубление учебно-информационных умений, работа с различными источниками информации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отличия материковой коры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 xml:space="preserve"> океанической.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Используют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 знания для определения территорий, сейсмически опасных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и для объяснения катастроф современности (землетрясения, цунами).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Знают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 правила поведения при стихийных бедствиях.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§4, работа с атласом, §5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Контурная карта стр.2</w:t>
            </w:r>
          </w:p>
        </w:tc>
      </w:tr>
      <w:tr w:rsidR="00285A5C" w:rsidRPr="00285A5C" w:rsidTr="00EB3FF4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Атмосфера. 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 Климатические пояса Земли.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Работа с дополнительной литературой, составление климатической таблицы.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Углубление учебно-информационных умений: работа с источниками информации, картами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>: типы климатов, разницу между погодой и климатом.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средние, максимальные, минимальные температуры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закономерности в распределении показателей климата.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основу экологической культуры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§6  читать, схему стр.33, Д/з §7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вопр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 стр.40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Мировой океан. Взаимодействие океана, атмосферы и суши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  <w:t xml:space="preserve"> Эвристическая беседа с использованием карт атласа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0C2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сравнивать, устанавливать причинно-следственные связи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Приводят примеры</w:t>
            </w:r>
            <w:r w:rsidRPr="00285A5C">
              <w:rPr>
                <w:rFonts w:ascii="Times New Roman" w:hAnsi="Times New Roman"/>
                <w:color w:val="000000"/>
              </w:rPr>
              <w:t xml:space="preserve"> взаимодействия с атмосферой и сушей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Объясняют </w:t>
            </w:r>
            <w:r w:rsidRPr="00285A5C">
              <w:rPr>
                <w:rFonts w:ascii="Times New Roman" w:hAnsi="Times New Roman"/>
                <w:color w:val="000000"/>
              </w:rPr>
              <w:t>влияние океана на климат суши в зависимости от широты места, сезона, переноса ВМ., типа океанических течений (на конкретных примерах).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Используют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знания для объяснения особенностей умеренно-континентального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климата, характерного для своей местности.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океаны, моря, заливы, проливы, течения.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color w:val="000000"/>
              </w:rPr>
              <w:t>различие температуры и солености воды в зависимости от широты и глубины.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основу экологической культуры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§8 пересказ, §10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Население Земли. Основные расы, религии.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№2</w:t>
            </w: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беседа с использованием карт атласа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расы, крупнейшие народы и места их компактного проживания, основные виды хозяйственной деятельности населения различных территорий.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Формирование уважительного отношения к иному мнению, истории и культуре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Д/з п. 14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Раздел 3 </w:t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</w:t>
            </w:r>
            <w:r w:rsidR="00285A5C" w:rsidRPr="00285A5C">
              <w:rPr>
                <w:rFonts w:ascii="Times New Roman" w:hAnsi="Times New Roman"/>
                <w:color w:val="000000"/>
              </w:rPr>
              <w:t xml:space="preserve">: </w:t>
            </w:r>
            <w:r w:rsidR="00285A5C" w:rsidRPr="00285A5C">
              <w:rPr>
                <w:rFonts w:ascii="Times New Roman" w:hAnsi="Times New Roman"/>
                <w:b/>
                <w:color w:val="000000"/>
              </w:rPr>
              <w:t>Африка 4 часа</w:t>
            </w:r>
            <w:r w:rsidR="00285A5C" w:rsidRPr="00285A5C">
              <w:rPr>
                <w:rFonts w:ascii="Times New Roman" w:hAnsi="Times New Roman"/>
                <w:color w:val="000000"/>
              </w:rPr>
              <w:br/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="00285A5C"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стран; взаимодействия человека и природы на разных этапах, освоение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08" w:type="dxa"/>
            <w:gridSpan w:val="4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11" w:type="dxa"/>
            <w:gridSpan w:val="8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68" w:type="dxa"/>
            <w:gridSpan w:val="9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урока</w:t>
            </w:r>
          </w:p>
        </w:tc>
        <w:tc>
          <w:tcPr>
            <w:tcW w:w="7492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949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92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1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предметные </w:t>
            </w:r>
          </w:p>
        </w:tc>
        <w:tc>
          <w:tcPr>
            <w:tcW w:w="2101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Африка: географическое положение, история исследования. Рельеф материка.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0C2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Африки и результаты их работы, показывать элементы береговой линии.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 по плану, определять координаты крайних точек, протяженность с севера на юг и с запада на восток в градусной мере и в километрах.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Прогнозируют </w:t>
            </w:r>
            <w:r w:rsidRPr="00285A5C">
              <w:rPr>
                <w:rFonts w:ascii="Times New Roman" w:hAnsi="Times New Roman"/>
                <w:color w:val="000000"/>
              </w:rPr>
              <w:t xml:space="preserve">влияние ФГП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на природу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географические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Находить в тематических картах информацию для объяснения</w:t>
            </w:r>
            <w:r w:rsidRPr="00285A5C">
              <w:rPr>
                <w:rFonts w:ascii="Times New Roman" w:hAnsi="Times New Roman"/>
                <w:color w:val="000000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§16, работа с атласом, §17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Африки.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Работы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одной из рек по картам и тексту учебника.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§18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вопросы, §19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Природные зоны: влажные экваториальные леса, саванны, тропические пустыни,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субтропики.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Поиск и анализ информации для выполнения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схемы «Природные зоны Африки».</w:t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текстом, составлять таблицы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Африки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характеристику природной зоны по картам и другим источникам информации.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Африки.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основу экологической культуры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§20,21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4048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 Африки. Страны Африки.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Африки и расы, к которым они принадлежат.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Африки.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Формирование уважительного отношения к иному мнению, истории и культуре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Контурная карта,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§23-26 на выбор пересказ</w:t>
            </w: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Раздел </w:t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Австралия и Океания</w:t>
            </w:r>
            <w:r w:rsidR="00285A5C" w:rsidRPr="00285A5C">
              <w:rPr>
                <w:rFonts w:ascii="Times New Roman" w:hAnsi="Times New Roman"/>
                <w:color w:val="000000"/>
              </w:rPr>
              <w:t xml:space="preserve"> </w:t>
            </w:r>
            <w:r w:rsidR="00285A5C" w:rsidRPr="00285A5C">
              <w:rPr>
                <w:rFonts w:ascii="Times New Roman" w:hAnsi="Times New Roman"/>
                <w:b/>
                <w:color w:val="000000"/>
              </w:rPr>
              <w:t>3 часа</w:t>
            </w:r>
            <w:r w:rsidR="00285A5C" w:rsidRPr="00285A5C">
              <w:rPr>
                <w:rFonts w:ascii="Times New Roman" w:hAnsi="Times New Roman"/>
                <w:color w:val="000000"/>
              </w:rPr>
              <w:br/>
            </w:r>
            <w:r w:rsidR="00285A5C"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="00285A5C"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материка; определения и сравнения различий населения разных регионов и материков, изучения правил природопользования, освоения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76" w:type="dxa"/>
            <w:gridSpan w:val="7"/>
            <w:vMerge w:val="restart"/>
          </w:tcPr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16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0C2FF7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0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6" w:type="dxa"/>
            <w:gridSpan w:val="1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личностные</w:t>
            </w: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11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5566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10.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Австралия: географическое положение, история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Составление ЛОК с использованием карты атласа и плана.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Африки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Австралии с Африкой.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навыки сотрудничества со сверстниками и учителем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Климат, внутренние воды, органический мир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Работы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0C2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Оценивать работу одноклассников</w:t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 животного и растительного мира.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особенности питания, режима, характера течения рек.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Выделяют, описывают и 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природы Австралии (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эндемичность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Австралийский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Союз.  Океания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Использование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методов электронной обработки при поиске и систематизации информации.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Определять критерии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для сравнения фактов</w:t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lastRenderedPageBreak/>
              <w:t>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карте районы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повышенной плотности населения, крупнейшие народы материка, районы их расселения.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Устанавливают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Приводят примеры</w:t>
            </w:r>
            <w:r w:rsidRPr="00285A5C">
              <w:rPr>
                <w:rFonts w:ascii="Times New Roman" w:hAnsi="Times New Roman"/>
                <w:color w:val="000000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Формировать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уважительное отношение к иной истории и культуре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 Д/з §29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Южная Америка 4 часа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сравнения географических особенностей разных материков и регионов; освоения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38" w:type="dxa"/>
            <w:gridSpan w:val="6"/>
            <w:vMerge w:val="restart"/>
          </w:tcPr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16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0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6" w:type="dxa"/>
            <w:gridSpan w:val="1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11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5566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Южная Америка: геогр. положение, история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Южной Америки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Австралии, Африки и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Южной Америки.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§31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Рельеф и полезные ископаемые.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и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Использование методов электронной обработки при поиске и систематизации информации для составления схемы соответствия рельефа и залегания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/и.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4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крупные географические объекты, месторождения цветных металлов, области вулканизма и землетрясений.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крупные реки и озера, особенности питания, режима, характера течения рек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lastRenderedPageBreak/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Сформировать основу саморазвития и самовоспитания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§32, 33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rPr>
          <w:trHeight w:val="5313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Природные зоны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картосхемы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Южной Америки.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основу экологической культуры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 Страны Востока. Страны Анд.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Проектная деятельность.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4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Выслушивать и объективно оценивать одноклассников, умение вести диалог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ГП страны.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этнический состав и происхождение населения, особенности размещения основных видов хозяйственной деятельности, своеобразие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культуры населения отдельных стран.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§35,36,37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Материки и океаны: Антарктида 1 час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природных особенностей материка, сравнения природы разных материков 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8" w:type="dxa"/>
            <w:gridSpan w:val="9"/>
            <w:vMerge w:val="restart"/>
          </w:tcPr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32" w:type="dxa"/>
            <w:gridSpan w:val="6"/>
            <w:vMerge w:val="restart"/>
          </w:tcPr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566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8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6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3" w:type="dxa"/>
            <w:gridSpan w:val="1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3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58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033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2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Антарктида геогр. положение, история исследования.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Природа</w:t>
            </w:r>
            <w:r w:rsidRPr="00285A5C">
              <w:rPr>
                <w:rFonts w:ascii="Times New Roman" w:hAnsi="Times New Roman"/>
                <w:color w:val="000000"/>
              </w:rPr>
              <w:br/>
              <w:t>Антарктиды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Составление фрейма (каркаса) «Общая характеристика материка».</w:t>
            </w:r>
            <w:r w:rsidRPr="00285A5C">
              <w:rPr>
                <w:rFonts w:ascii="Times New Roman" w:hAnsi="Times New Roman"/>
                <w:color w:val="000000"/>
              </w:rPr>
              <w:br/>
              <w:t>Работа с хронологическим материалом по истории исследования.</w:t>
            </w:r>
          </w:p>
        </w:tc>
        <w:tc>
          <w:tcPr>
            <w:tcW w:w="1932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158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имена путешественников и ученых, внесших вклад открытие и изучение Антарктики.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гипотезу образование Антарктиды. Теорию дрейфа материка.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объектов (береговой части, антарктического оазиса и др.), влияние ФГП материка на его природу (образование ледового покрова, стоковых ветров).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3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Пересказ, §39 вопросы</w:t>
            </w:r>
          </w:p>
        </w:tc>
      </w:tr>
      <w:tr w:rsidR="00285A5C" w:rsidRPr="00285A5C" w:rsidTr="00EB3FF4">
        <w:trPr>
          <w:trHeight w:val="1609"/>
        </w:trPr>
        <w:tc>
          <w:tcPr>
            <w:tcW w:w="15849" w:type="dxa"/>
            <w:gridSpan w:val="45"/>
            <w:tcBorders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Океаны 2 часа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Цель: создать условия для изучения  особенностей природы океанов как крупных природных комплексов Земли, сравнения географических особенностей океанов, катастрофических явлений природного характера, освоения способов познавательной, информационно-коммуникативной деятельности.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700"/>
        </w:trPr>
        <w:tc>
          <w:tcPr>
            <w:tcW w:w="67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7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B3FF4">
        <w:trPr>
          <w:trHeight w:val="420"/>
        </w:trPr>
        <w:tc>
          <w:tcPr>
            <w:tcW w:w="675" w:type="dxa"/>
            <w:gridSpan w:val="4"/>
            <w:vMerge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1783" w:type="dxa"/>
            <w:vMerge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B3FF4">
        <w:trPr>
          <w:trHeight w:val="343"/>
        </w:trPr>
        <w:tc>
          <w:tcPr>
            <w:tcW w:w="67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1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B3FF4">
        <w:trPr>
          <w:trHeight w:val="615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18.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 xml:space="preserve">Северный Ледовитый океан.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Атлантический океан.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Анализ дополнительной литературы, составление краткой характеристики океанов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47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Работать с текстом, составлять схемы и таблицы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Знают: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географические особенности;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Называют: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bCs/>
                <w:color w:val="000000"/>
              </w:rPr>
              <w:t>связь между географическим положением, природными условиями, освоением океана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§40,42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 на выбор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B3FF4">
        <w:trPr>
          <w:trHeight w:val="615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19.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Тихий и Индийский океаны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Анализ дополнительной литературы, составление краткой характеристики океанов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47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Работать с текстом, составлять схемы и таблицы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Знают: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географические особенности;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Называют: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bCs/>
                <w:color w:val="000000"/>
              </w:rPr>
              <w:t>связь между географическим положением, природными условиями, освоением океана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§41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B3FF4">
        <w:trPr>
          <w:trHeight w:val="1395"/>
        </w:trPr>
        <w:tc>
          <w:tcPr>
            <w:tcW w:w="15849" w:type="dxa"/>
            <w:gridSpan w:val="45"/>
            <w:tcBorders>
              <w:top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Северные материки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развития навыков сравнения географических особенностей разных материков и регионов; стихийных явлений в геосферах и правил обеспечения безопасности людей, характера использования природных ресурсов, изменения природы под влиянием хозяйственной деятельности человека, его взаимодействия с окружающей средой, освоения разных видов познавательной, информационно-коммуникативной, ценностно-смысловой, рефлексивной деятельности </w:t>
            </w: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Северная Америка</w:t>
            </w:r>
          </w:p>
        </w:tc>
      </w:tr>
      <w:tr w:rsidR="00285A5C" w:rsidRPr="00285A5C" w:rsidTr="00EB3FF4">
        <w:tc>
          <w:tcPr>
            <w:tcW w:w="675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975" w:type="dxa"/>
            <w:gridSpan w:val="3"/>
            <w:vMerge w:val="restart"/>
          </w:tcPr>
          <w:p w:rsidR="00285A5C" w:rsidRPr="00285A5C" w:rsidRDefault="00247CF0" w:rsidP="00247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719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47CF0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7845" w:type="dxa"/>
            <w:gridSpan w:val="2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7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B3FF4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5" w:type="dxa"/>
            <w:gridSpan w:val="2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5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1980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5060"/>
        </w:trPr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20.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Северная Америка: географическое положение, история исследования,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>рельеф.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Планировать свою деятельность под руководством учителя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Северной Америки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Северной и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Южной Америки.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§43,44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Северной Америки. 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4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Работать с текстом, создавать схемы и таблицы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одной из рек по картам и тексту учебника.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Д/з §45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5313"/>
        </w:trPr>
        <w:tc>
          <w:tcPr>
            <w:tcW w:w="675" w:type="dxa"/>
            <w:gridSpan w:val="4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Природные зоны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  <w:t xml:space="preserve"> Поиск и анализ информации для выполнения схемы «Природные зоны С. Америки».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Северной Америки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Северной Америки.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 Д/з §46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таблица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85A5C" w:rsidRPr="00285A5C" w:rsidTr="00EB3FF4">
        <w:tc>
          <w:tcPr>
            <w:tcW w:w="675" w:type="dxa"/>
            <w:gridSpan w:val="4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таблиц, статистических данных, исторических данных по освоению материка.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47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</w:t>
            </w:r>
          </w:p>
        </w:tc>
      </w:tr>
      <w:tr w:rsidR="00285A5C" w:rsidRPr="00285A5C" w:rsidTr="00EB3FF4">
        <w:tc>
          <w:tcPr>
            <w:tcW w:w="675" w:type="dxa"/>
            <w:gridSpan w:val="4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США. Канада.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№13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Анализ исторических данных по освоению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творческие задания,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>защита компьютерных проектов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творческие задания,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защита компьютерных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проектов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Выслушивать и объективно оценивать одноклассников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связь между географическим положением, природными условиями, ресурсами и хозяйственной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деятельностью и бытом населения отдельных регионов и стран Северной Америки.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Формировать уважительное отношение к иной истории и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§47,48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№13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675" w:type="dxa"/>
            <w:gridSpan w:val="4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Обобщение темы «Северная Америка»</w:t>
            </w: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Евразия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85A5C" w:rsidRPr="00285A5C" w:rsidTr="00EB3FF4">
        <w:tc>
          <w:tcPr>
            <w:tcW w:w="675" w:type="dxa"/>
            <w:gridSpan w:val="4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Евразия: географическое положение,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</w:t>
            </w:r>
            <w:r w:rsidRPr="00285A5C">
              <w:rPr>
                <w:rFonts w:ascii="Times New Roman" w:hAnsi="Times New Roman"/>
                <w:color w:val="000000"/>
              </w:rPr>
              <w:br/>
              <w:t>Анализ дополнительной литературы.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мира, Евразии.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Планировать свою деятельность под руководством учителя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Евразии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Северной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Америки и Евразии.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§49, работа с атласом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85A5C" w:rsidRPr="00285A5C" w:rsidRDefault="00285A5C" w:rsidP="00285A5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3231"/>
        <w:tblW w:w="15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668"/>
        <w:gridCol w:w="33"/>
        <w:gridCol w:w="1843"/>
        <w:gridCol w:w="2410"/>
        <w:gridCol w:w="3402"/>
        <w:gridCol w:w="1984"/>
        <w:gridCol w:w="1559"/>
      </w:tblGrid>
      <w:tr w:rsidR="00285A5C" w:rsidRPr="00285A5C" w:rsidTr="00EB3FF4">
        <w:trPr>
          <w:trHeight w:val="70"/>
        </w:trPr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Рельеф и полезные ископаемые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Использованию методов электронной обработки при поиске и систематизации информации для составления схемы «Рельеф – полезные ископаемые».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карте крупные географические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Находить в тематических картах информацию для объяснения</w:t>
            </w:r>
            <w:r w:rsidRPr="00285A5C">
              <w:rPr>
                <w:rFonts w:ascii="Times New Roman" w:hAnsi="Times New Roman"/>
                <w:color w:val="000000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§50,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</w:t>
            </w:r>
            <w:r w:rsidR="00247CF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Карта климатических поясов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§51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</w:t>
            </w:r>
            <w:r w:rsidR="00247CF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Внутренние воды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  <w:u w:val="single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карты.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одной из рек по картам и тексту учебника.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Выделяют и 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§52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  <w:u w:val="single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</w:t>
            </w:r>
            <w:r w:rsidR="00247CF0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Природные зоны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Работа с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схемы «Природные зоны Евразии».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Карта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природных зон мира, географические картины, схема ПК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Выявлять причинно-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lastRenderedPageBreak/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природные зоны Евразии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Евразии.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Формировать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основу экологической культуры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§53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таблица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        </w:t>
            </w:r>
            <w:r w:rsidR="00247CF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ПКМ, карта плотности населения.</w:t>
            </w:r>
            <w:r w:rsidRPr="00285A5C">
              <w:rPr>
                <w:rFonts w:ascii="Times New Roman" w:hAnsi="Times New Roman"/>
                <w:color w:val="000000"/>
              </w:rPr>
              <w:br/>
              <w:t>Тематические карты, картины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Евразии и расы, к которым они принадлежат. Исторические причины их формирования.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§54-55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47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   </w:t>
            </w:r>
            <w:r w:rsidR="00247CF0">
              <w:rPr>
                <w:rFonts w:ascii="Times New Roman" w:hAnsi="Times New Roman"/>
                <w:color w:val="000000"/>
              </w:rPr>
              <w:t>32-33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Народы и страны Европы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Анализ таблицей, статистических данных, исторических данных по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Тематические  карты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связь между географическим положением, природными условиями, ресурсами и хозяйственной деятельностью и бытом населения отдельных регионов и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стран Евразии.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Формировать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§56-60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проекты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34-35  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Страны 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Тематические  карты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§61-66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проекты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</w:t>
            </w:r>
            <w:r w:rsidR="00247CF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Обобщение темы «Евразия»</w:t>
            </w: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Тестовый итоговый контроль 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 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709" w:type="dxa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Повторение  обобщение по теме «Северные материки»</w:t>
            </w: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 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737"/>
        </w:trPr>
        <w:tc>
          <w:tcPr>
            <w:tcW w:w="709" w:type="dxa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Взаимодействие человеческого общества и природы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Индивидуальные задания 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презентации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объяснять особенности взаимодействия человека и природы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Сформировать основу экологического мышления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 Д/з §67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B3FF4">
        <w:trPr>
          <w:trHeight w:val="737"/>
        </w:trPr>
        <w:tc>
          <w:tcPr>
            <w:tcW w:w="709" w:type="dxa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Уроки жизни. Сохранить окружающую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среду. </w:t>
            </w: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 16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Защита проектов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презентации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Приобретение опыта природоохранной деятельности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Сформировать основу экологического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мышления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§68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B3FF4">
        <w:trPr>
          <w:trHeight w:val="360"/>
        </w:trPr>
        <w:tc>
          <w:tcPr>
            <w:tcW w:w="709" w:type="dxa"/>
          </w:tcPr>
          <w:p w:rsidR="00285A5C" w:rsidRPr="00285A5C" w:rsidRDefault="00247CF0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40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Обобщение курса «География материков и океанов»</w:t>
            </w:r>
          </w:p>
        </w:tc>
        <w:tc>
          <w:tcPr>
            <w:tcW w:w="1668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тестирование</w:t>
            </w:r>
          </w:p>
        </w:tc>
        <w:tc>
          <w:tcPr>
            <w:tcW w:w="1876" w:type="dxa"/>
            <w:gridSpan w:val="2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285A5C" w:rsidRPr="00285A5C" w:rsidTr="00EB3FF4">
        <w:trPr>
          <w:trHeight w:val="420"/>
        </w:trPr>
        <w:tc>
          <w:tcPr>
            <w:tcW w:w="709" w:type="dxa"/>
          </w:tcPr>
          <w:p w:rsidR="00285A5C" w:rsidRPr="00285A5C" w:rsidRDefault="00247CF0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Резерв. Олимпиада по географии</w:t>
            </w:r>
          </w:p>
        </w:tc>
        <w:tc>
          <w:tcPr>
            <w:tcW w:w="1668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876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vanish/>
          <w:color w:val="000000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Обозначение на контурной карте литосферных плит и сейсмических поясов Земли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1. Пользуясь картой атласа нанести границы литосферных плит Земли и подписать их;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2. Выделить в пределах материковой части плит платформы, пользуясь картой строения земной коры в атласе;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3. Найти на физической карте эти же места и определить формы рельефа. Подписать название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к/к в районе платформ;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4. Нанести штриховкой пояса землетрясений и вулканизма Земли;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5. Нанести без подписи направление горных систем мира на материках.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</w:t>
      </w:r>
      <w:r w:rsidRPr="00285A5C">
        <w:rPr>
          <w:rFonts w:ascii="Times New Roman" w:hAnsi="Times New Roman"/>
          <w:color w:val="000000"/>
          <w:sz w:val="24"/>
          <w:szCs w:val="24"/>
        </w:rPr>
        <w:t>В океанах - направление подводных хребтов.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Какой вывод можно сделать из наложения карт о - 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а) размещении равнин;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размещении горных систем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 пределах литосферных плит?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№2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Обозначение на </w:t>
      </w:r>
      <w:proofErr w:type="gram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/к климатических поясов Земли и описание климата места по климатической карте</w:t>
      </w:r>
    </w:p>
    <w:p w:rsidR="00285A5C" w:rsidRPr="00285A5C" w:rsidRDefault="00285A5C" w:rsidP="00285A5C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Найти на карте "Климатические пояса Земли" примерные средние параллели для каждого климатического пояса: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эк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0?; б) </w:t>
      </w:r>
      <w:proofErr w:type="spellStart"/>
      <w:r w:rsidRPr="00285A5C">
        <w:rPr>
          <w:rFonts w:ascii="Times New Roman" w:hAnsi="Times New Roman"/>
          <w:color w:val="000000"/>
          <w:sz w:val="24"/>
          <w:szCs w:val="24"/>
        </w:rPr>
        <w:t>суб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t xml:space="preserve"> 10?; в) троп. 20?; г) </w:t>
      </w:r>
      <w:proofErr w:type="spellStart"/>
      <w:r w:rsidRPr="00285A5C">
        <w:rPr>
          <w:rFonts w:ascii="Times New Roman" w:hAnsi="Times New Roman"/>
          <w:color w:val="000000"/>
          <w:sz w:val="24"/>
          <w:szCs w:val="24"/>
        </w:rPr>
        <w:t>субтр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t>. 40?; д) умер. 50?; е)  60?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провести примерные границы поясов Земли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к/к и подписать их сокращенно; 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показать направления постоянных ветров в тропическом, умеренном и полярных поясах стрелками; 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нанести на карту город с карточки. Описать климат в этом городе (6 вариантов):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>а) - ср. t? января;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- ср. t? июля;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>в) - амплитуда;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г) - мин t?;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д) - макс. t?;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е) - годовое кол-во осадков;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ж) - направление ветров летом;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з) - направление ветров зимой;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и) климатический пояс города.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  №3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См. учебник стр.70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№4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Описание географического положения материка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ользуясь физической картой полушарий и материка, описать его положение: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0"/>
        <w:gridCol w:w="5670"/>
        <w:gridCol w:w="1845"/>
        <w:gridCol w:w="1845"/>
      </w:tblGrid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Австралия 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относительно экватора, тропиков?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относительно 0? меридиана?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Крайние точки: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Какие океаны омывают?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Какие моря и заливы омывают?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 лежит относительно других материков?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климатических поясах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bCs/>
          <w:i/>
          <w:iCs/>
          <w:color w:val="000000"/>
        </w:rPr>
        <w:t>Одна колонка таблицы у каждого варианта остается пустой</w:t>
      </w:r>
      <w:r w:rsidRPr="00285A5C">
        <w:rPr>
          <w:rFonts w:ascii="Times New Roman" w:hAnsi="Times New Roman"/>
          <w:b/>
          <w:bCs/>
          <w:color w:val="000000"/>
        </w:rPr>
        <w:t>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№5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ПК Африки по картам.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Пользуясь картами строения земной коры мира, физической картой Африки, климатической природных зон и комплексной, дать описание ПК: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а) - северо-западной части;                                         б) - юго-западной части.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По плану: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Географическое положение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Рельеф территории в зависимости от строения земной коры;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Полезные ископаемые в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Климатический пояс и его черты;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Водные объекты и их характерные черты;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Типичные растения и животные в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Возможности хозяйственной деятельности людей.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 №6 « Описание страны по плану»</w:t>
      </w:r>
      <w:r w:rsidRPr="00285A5C">
        <w:rPr>
          <w:rFonts w:ascii="Times New Roman" w:hAnsi="Times New Roman"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страны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"/>
        <w:gridCol w:w="5715"/>
        <w:gridCol w:w="3255"/>
      </w:tblGrid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тезисы</w:t>
            </w:r>
          </w:p>
        </w:tc>
      </w:tr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ГП (часть материка, соседи, столица);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Народы страны (раса, язык, размещение по стране);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природы: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 рельеф,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полезные ископаемые,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климат,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г) реки, озера,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д) природные комплексы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Хозяйственная деятельность человека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 виды занятий,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крупные города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Практическая работа №7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Сравнение географического положения Африки и Австралии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Основой для выполнения работы служит практическая работа №5.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Заполнить пустующую колонку в ПР. №5;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Определить географические координаты крайних точек;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Назвать черты сходства в положении Африки и Австралии (написать в тетради как вывод);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 чем главное отличие положения материков?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lastRenderedPageBreak/>
        <w:t>Практическая работа №8</w:t>
      </w:r>
      <w:r w:rsidRPr="00285A5C">
        <w:rPr>
          <w:rFonts w:ascii="Times New Roman" w:hAnsi="Times New Roman"/>
          <w:color w:val="000000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color w:val="000000"/>
        </w:rPr>
        <w:t>Сравнение  ГП материков Южная Америка и Африка, черты сходства и различия.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5"/>
        <w:gridCol w:w="6364"/>
        <w:gridCol w:w="2310"/>
        <w:gridCol w:w="2789"/>
        <w:gridCol w:w="2868"/>
      </w:tblGrid>
      <w:tr w:rsidR="00285A5C" w:rsidRPr="00285A5C" w:rsidTr="00EB3FF4">
        <w:tc>
          <w:tcPr>
            <w:tcW w:w="154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2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 сравнивания</w:t>
            </w:r>
          </w:p>
        </w:tc>
        <w:tc>
          <w:tcPr>
            <w:tcW w:w="781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Черты сходства</w:t>
            </w:r>
          </w:p>
        </w:tc>
        <w:tc>
          <w:tcPr>
            <w:tcW w:w="1913" w:type="pct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Черты различия</w:t>
            </w:r>
          </w:p>
        </w:tc>
      </w:tr>
      <w:tr w:rsidR="00285A5C" w:rsidRPr="00285A5C" w:rsidTr="00EB3FF4">
        <w:tc>
          <w:tcPr>
            <w:tcW w:w="154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2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только Ю. Америка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только Африка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Положение к экватору, к тропикам, к 0? меридиану.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Протяженность с севера на юг, с запада на восток в самых широких местах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 каких климатических поясах лежат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 каких климатических поясах лежат самые широкие части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Какие океаны и моря омывают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B3FF4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Как лежит по отношению к другим материкам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№9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Описание реки Южной Америки (Ориноко, Парана)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Описать реку Ориноко, Парана, пользуясь картами атласа, таблицами атласа и планом.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Описание можно оформить в таблицу или в повествовательный текст, а можно сделать в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>/к, применив условные обозначения.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План:</w:t>
      </w:r>
    </w:p>
    <w:p w:rsidR="00285A5C" w:rsidRPr="00285A5C" w:rsidRDefault="00285A5C" w:rsidP="00285A5C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>а) в какой  части материка;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исток, направление течения, устье;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в) бассейн какого океана;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г) длина реки.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Каков рельеф местности, по которому течет река. Как это влияет на ее характер течения? Характер течения реки.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Питание и режим реки. В каких климатических поясах течет река, как это влияет на ее питание и режим?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Хозяйственное использование реки человеком.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 может измениться природа реки в будущем?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№10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Характеристика природы страны и населения одной из стран </w:t>
      </w:r>
      <w:proofErr w:type="spell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Ю.Америки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Дать описание страны: Чили, Венесуэла.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План: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 (часть материка, соседи, выход в океан, море, столица).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Особенности рельефа (основные формы, высоты). Полезные ископаемые, влияние на хозяйственную деятельность.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Климатические условия (пояс, t? января, , t? июля, годовые осадки), наличие сезонов. Влияние на хозяйственную деятельность.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Реки и озера. Использование в хозяйстве.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Природные зоны (растительность, почвы, животные).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Народы страны, их основные занятия. Орудия труда, жилища, одежда, традиции.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Крупные города.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Какие культуры выращивают, каких животных разводят.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№11</w:t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Обозначение на </w:t>
      </w:r>
      <w:proofErr w:type="gram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/к маршрутов научных экспедиций в 4-х океанах мира. Обозначение на карте 1-2 объектов путешествий, чьими именами названы объекты.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1. </w:t>
      </w:r>
      <w:r w:rsidRPr="00285A5C">
        <w:rPr>
          <w:rFonts w:ascii="Times New Roman" w:hAnsi="Times New Roman"/>
          <w:color w:val="000000"/>
          <w:sz w:val="24"/>
          <w:szCs w:val="24"/>
        </w:rPr>
        <w:t>На карте мира нанести по 2-3 маршрута любых путешествий в пределах океана стрелками, на стрелке указать годы и руководителя путешествия;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Воспользуйтесь перечнем "Важнейшие географические открытия и путешествия" 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2. Найти в океане 1-2 объекта, которые носят названия, связанные с людьми, участвовавшими в обозначенных экспедициях.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Можно, наоборот, нанести 1-2 объекта, а потом экспедиции этих ученых.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</w:t>
      </w:r>
      <w:r w:rsidRPr="00285A5C">
        <w:rPr>
          <w:rFonts w:ascii="Times New Roman" w:hAnsi="Times New Roman"/>
          <w:color w:val="000000"/>
          <w:sz w:val="24"/>
          <w:szCs w:val="24"/>
        </w:rPr>
        <w:t>Смоделируйте свою собственную экспедицию в один из океанов, на стрелке напишите цель вашего путешествия.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285A5C">
        <w:rPr>
          <w:rFonts w:ascii="Times New Roman" w:hAnsi="Times New Roman"/>
          <w:b/>
          <w:bCs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 №12</w:t>
      </w:r>
      <w:r w:rsidRPr="00285A5C">
        <w:rPr>
          <w:rFonts w:ascii="Times New Roman" w:hAnsi="Times New Roman"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Характеристика особенностей климата Северной Америки.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Заполнить таблицу с помощью карты: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0"/>
        <w:gridCol w:w="1074"/>
        <w:gridCol w:w="1275"/>
        <w:gridCol w:w="1410"/>
        <w:gridCol w:w="1560"/>
        <w:gridCol w:w="1695"/>
        <w:gridCol w:w="1710"/>
      </w:tblGrid>
      <w:tr w:rsidR="00285A5C" w:rsidRPr="00285A5C" w:rsidTr="00EB3FF4">
        <w:tc>
          <w:tcPr>
            <w:tcW w:w="150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Территория широта </w:t>
            </w:r>
          </w:p>
        </w:tc>
        <w:tc>
          <w:tcPr>
            <w:tcW w:w="105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t? января</w:t>
            </w:r>
          </w:p>
        </w:tc>
        <w:tc>
          <w:tcPr>
            <w:tcW w:w="1275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t? июля</w:t>
            </w:r>
          </w:p>
        </w:tc>
        <w:tc>
          <w:tcPr>
            <w:tcW w:w="141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Годовое количество осадков</w:t>
            </w:r>
          </w:p>
        </w:tc>
        <w:tc>
          <w:tcPr>
            <w:tcW w:w="156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Режим осадков</w:t>
            </w:r>
          </w:p>
        </w:tc>
        <w:tc>
          <w:tcPr>
            <w:tcW w:w="3405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</w:t>
            </w:r>
          </w:p>
        </w:tc>
      </w:tr>
      <w:tr w:rsidR="00285A5C" w:rsidRPr="00285A5C" w:rsidTr="00EB3FF4"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пояс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Тип климата</w:t>
            </w:r>
          </w:p>
        </w:tc>
      </w:tr>
      <w:tr w:rsidR="00285A5C" w:rsidRPr="00285A5C" w:rsidTr="00EB3FF4">
        <w:tc>
          <w:tcPr>
            <w:tcW w:w="15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П-ов Аляска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55? с. ш.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П-ов Лабрадор</w:t>
            </w:r>
          </w:p>
        </w:tc>
        <w:tc>
          <w:tcPr>
            <w:tcW w:w="105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0 -8?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-16?</w:t>
            </w:r>
          </w:p>
        </w:tc>
        <w:tc>
          <w:tcPr>
            <w:tcW w:w="127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+10?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</w:t>
            </w:r>
          </w:p>
        </w:tc>
        <w:tc>
          <w:tcPr>
            <w:tcW w:w="141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285A5C">
                <w:rPr>
                  <w:rFonts w:ascii="Times New Roman" w:hAnsi="Times New Roman"/>
                  <w:color w:val="000000"/>
                  <w:sz w:val="24"/>
                  <w:szCs w:val="24"/>
                </w:rPr>
                <w:t>2000 м</w:t>
              </w:r>
            </w:smartTag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85A5C">
                <w:rPr>
                  <w:rFonts w:ascii="Times New Roman" w:hAnsi="Times New Roman"/>
                  <w:color w:val="000000"/>
                  <w:sz w:val="24"/>
                  <w:szCs w:val="24"/>
                </w:rPr>
                <w:t>500 м</w:t>
              </w:r>
            </w:smartTag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Весь год много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Больше летом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Умеренный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умеренный</w:t>
            </w:r>
            <w:proofErr w:type="spellEnd"/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Умеренно континент</w:t>
            </w:r>
          </w:p>
        </w:tc>
      </w:tr>
      <w:tr w:rsidR="00285A5C" w:rsidRPr="00285A5C" w:rsidTr="00EB3FF4">
        <w:tc>
          <w:tcPr>
            <w:tcW w:w="15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П-ов Калифорния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30? </w:t>
            </w: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П-ов Флорида</w:t>
            </w:r>
          </w:p>
        </w:tc>
        <w:tc>
          <w:tcPr>
            <w:tcW w:w="105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+8?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</w:t>
            </w:r>
          </w:p>
        </w:tc>
        <w:tc>
          <w:tcPr>
            <w:tcW w:w="127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+16?+24?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+24?+30?</w:t>
            </w:r>
          </w:p>
        </w:tc>
        <w:tc>
          <w:tcPr>
            <w:tcW w:w="141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250-500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1000-2000</w:t>
            </w:r>
          </w:p>
        </w:tc>
        <w:tc>
          <w:tcPr>
            <w:tcW w:w="156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Зимой больше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Весь год, больше летом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Субтр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Субтр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Средизем.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муссон</w:t>
            </w:r>
          </w:p>
        </w:tc>
      </w:tr>
      <w:tr w:rsidR="00285A5C" w:rsidRPr="00285A5C" w:rsidTr="00EB3FF4">
        <w:tc>
          <w:tcPr>
            <w:tcW w:w="2550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Черты сходства</w:t>
            </w:r>
          </w:p>
        </w:tc>
        <w:tc>
          <w:tcPr>
            <w:tcW w:w="765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2550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№13</w:t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одной из стран  Северной Америки (по контурной карте)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Пользуясь разными картами атласа, дайте характеристику страны: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Мексика - Канада картографическим способом.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 к/к нанести особенности стран в соответствии с планом описания страны.</w:t>
      </w:r>
      <w:proofErr w:type="gramEnd"/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 (границы, соседи, моря, океаны);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Рельеф и полезные ископаемые;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Реки и озера;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Границы климатических поясов;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Штриховкой природные зоны;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Крупные города;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Условно, что выращивают, кого разводят;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Выделить территории, наиболее освоенные человеком.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№14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Особенности географического положения Евразии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и его влияние на природу материка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Взаимосвязь географического положения и особенностей природы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3930"/>
        <w:gridCol w:w="2730"/>
        <w:gridCol w:w="2700"/>
      </w:tblGrid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План описания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Фактор географического положения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Следствие в особенностях природы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Величина материка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экватору,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тропикам,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полярному кругу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С-Ю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, З-В, координаты крайних точек;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Омываемые океаны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Климатические пояса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B3FF4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 материкам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 15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Характеристика климата места по </w:t>
      </w:r>
      <w:proofErr w:type="spell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климатограмме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Пользуясь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карточкой диаграммы определить: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Среднюю температуру января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Среднюю температуру июля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Амплитуду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Годовое количество осадков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Их режим в течение года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Самый влажный месяц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Самый сухой месяц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Выражены ли времена года. Какие?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Сделать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вывод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: какой это климатический пояс и тип климата.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 w:rsidRPr="00285A5C">
        <w:rPr>
          <w:rFonts w:ascii="Times New Roman" w:hAnsi="Times New Roman"/>
          <w:color w:val="000000"/>
          <w:sz w:val="24"/>
          <w:szCs w:val="24"/>
        </w:rPr>
        <w:t>. Получают две диаграммы Евразии и Северной Америки. Делают вывод о сходстве и различии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№16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Защита проекта заповедника или национального парка в пределах любого из материков мира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Выбери на твой взгляд место на Земле, где существует необходимость создания заповедника или национального парка;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Опиши географическое положение будущего объекта;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Обоснуй, что именно надо создать: Заповедник или Национальный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парк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Какие объекты природы и почему будут взяты под охрану?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Нарисуй или составь аппликацию эмблемы своего объекта. </w:t>
      </w: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0A3040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8513F4" w:rsidRDefault="008513F4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8513F4" w:rsidRPr="005F065B" w:rsidRDefault="008513F4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0A3040" w:rsidRPr="005F065B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A3040" w:rsidRPr="005F065B" w:rsidRDefault="000A3040" w:rsidP="000A3040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506287" w:rsidRPr="005F065B" w:rsidRDefault="00506287" w:rsidP="000A3040">
      <w:pPr>
        <w:rPr>
          <w:rFonts w:ascii="Times New Roman" w:hAnsi="Times New Roman"/>
          <w:sz w:val="24"/>
          <w:szCs w:val="24"/>
        </w:rPr>
      </w:pPr>
    </w:p>
    <w:sectPr w:rsidR="00506287" w:rsidRPr="005F065B" w:rsidSect="00513624">
      <w:footerReference w:type="default" r:id="rId8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95" w:rsidRDefault="00452695" w:rsidP="005F065B">
      <w:pPr>
        <w:spacing w:after="0" w:line="240" w:lineRule="auto"/>
      </w:pPr>
      <w:r>
        <w:separator/>
      </w:r>
    </w:p>
  </w:endnote>
  <w:endnote w:type="continuationSeparator" w:id="0">
    <w:p w:rsidR="00452695" w:rsidRDefault="00452695" w:rsidP="005F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0824"/>
      <w:docPartObj>
        <w:docPartGallery w:val="Page Numbers (Bottom of Page)"/>
        <w:docPartUnique/>
      </w:docPartObj>
    </w:sdtPr>
    <w:sdtContent>
      <w:p w:rsidR="00EB3FF4" w:rsidRDefault="00EB3FF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C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3FF4" w:rsidRDefault="00EB3F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95" w:rsidRDefault="00452695" w:rsidP="005F065B">
      <w:pPr>
        <w:spacing w:after="0" w:line="240" w:lineRule="auto"/>
      </w:pPr>
      <w:r>
        <w:separator/>
      </w:r>
    </w:p>
  </w:footnote>
  <w:footnote w:type="continuationSeparator" w:id="0">
    <w:p w:rsidR="00452695" w:rsidRDefault="00452695" w:rsidP="005F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280181B"/>
    <w:multiLevelType w:val="multilevel"/>
    <w:tmpl w:val="0BE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73B45"/>
    <w:multiLevelType w:val="multilevel"/>
    <w:tmpl w:val="1CC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53893"/>
    <w:multiLevelType w:val="multilevel"/>
    <w:tmpl w:val="5EF8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C4729"/>
    <w:multiLevelType w:val="hybridMultilevel"/>
    <w:tmpl w:val="77CE9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6AA3FB4"/>
    <w:multiLevelType w:val="multilevel"/>
    <w:tmpl w:val="6088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D0585"/>
    <w:multiLevelType w:val="multilevel"/>
    <w:tmpl w:val="C0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3740C"/>
    <w:multiLevelType w:val="multilevel"/>
    <w:tmpl w:val="A21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63696"/>
    <w:multiLevelType w:val="multilevel"/>
    <w:tmpl w:val="C976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B1849"/>
    <w:multiLevelType w:val="multilevel"/>
    <w:tmpl w:val="CCF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55962"/>
    <w:multiLevelType w:val="multilevel"/>
    <w:tmpl w:val="A9A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B2A7B"/>
    <w:multiLevelType w:val="multilevel"/>
    <w:tmpl w:val="C3F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516F0"/>
    <w:multiLevelType w:val="multilevel"/>
    <w:tmpl w:val="50C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A3588"/>
    <w:multiLevelType w:val="hybridMultilevel"/>
    <w:tmpl w:val="639CD062"/>
    <w:lvl w:ilvl="0" w:tplc="FA6A60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FC4CEA"/>
    <w:multiLevelType w:val="hybridMultilevel"/>
    <w:tmpl w:val="8748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E6D4D"/>
    <w:multiLevelType w:val="multilevel"/>
    <w:tmpl w:val="ED6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0392B"/>
    <w:multiLevelType w:val="multilevel"/>
    <w:tmpl w:val="D63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A005D"/>
    <w:multiLevelType w:val="multilevel"/>
    <w:tmpl w:val="448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10FEB"/>
    <w:multiLevelType w:val="multilevel"/>
    <w:tmpl w:val="C98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FC17CA"/>
    <w:multiLevelType w:val="multilevel"/>
    <w:tmpl w:val="A03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7"/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34"/>
  </w:num>
  <w:num w:numId="10">
    <w:abstractNumId w:val="4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6"/>
  </w:num>
  <w:num w:numId="14">
    <w:abstractNumId w:val="26"/>
  </w:num>
  <w:num w:numId="15">
    <w:abstractNumId w:val="14"/>
  </w:num>
  <w:num w:numId="16">
    <w:abstractNumId w:val="33"/>
  </w:num>
  <w:num w:numId="17">
    <w:abstractNumId w:val="11"/>
  </w:num>
  <w:num w:numId="18">
    <w:abstractNumId w:val="2"/>
  </w:num>
  <w:num w:numId="19">
    <w:abstractNumId w:val="23"/>
  </w:num>
  <w:num w:numId="20">
    <w:abstractNumId w:val="16"/>
  </w:num>
  <w:num w:numId="21">
    <w:abstractNumId w:val="5"/>
  </w:num>
  <w:num w:numId="22">
    <w:abstractNumId w:val="22"/>
  </w:num>
  <w:num w:numId="23">
    <w:abstractNumId w:val="35"/>
  </w:num>
  <w:num w:numId="24">
    <w:abstractNumId w:val="31"/>
  </w:num>
  <w:num w:numId="25">
    <w:abstractNumId w:val="32"/>
  </w:num>
  <w:num w:numId="26">
    <w:abstractNumId w:val="29"/>
  </w:num>
  <w:num w:numId="27">
    <w:abstractNumId w:val="19"/>
  </w:num>
  <w:num w:numId="28">
    <w:abstractNumId w:val="38"/>
  </w:num>
  <w:num w:numId="29">
    <w:abstractNumId w:val="20"/>
  </w:num>
  <w:num w:numId="30">
    <w:abstractNumId w:val="18"/>
  </w:num>
  <w:num w:numId="31">
    <w:abstractNumId w:val="6"/>
  </w:num>
  <w:num w:numId="32">
    <w:abstractNumId w:val="12"/>
  </w:num>
  <w:num w:numId="33">
    <w:abstractNumId w:val="1"/>
  </w:num>
  <w:num w:numId="34">
    <w:abstractNumId w:val="10"/>
  </w:num>
  <w:num w:numId="35">
    <w:abstractNumId w:val="3"/>
  </w:num>
  <w:num w:numId="36">
    <w:abstractNumId w:val="27"/>
  </w:num>
  <w:num w:numId="37">
    <w:abstractNumId w:val="7"/>
  </w:num>
  <w:num w:numId="38">
    <w:abstractNumId w:val="15"/>
  </w:num>
  <w:num w:numId="39">
    <w:abstractNumId w:val="17"/>
  </w:num>
  <w:num w:numId="40">
    <w:abstractNumId w:val="28"/>
  </w:num>
  <w:num w:numId="41">
    <w:abstractNumId w:val="13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A4"/>
    <w:rsid w:val="00045F43"/>
    <w:rsid w:val="00060D37"/>
    <w:rsid w:val="000A3040"/>
    <w:rsid w:val="000C2FF7"/>
    <w:rsid w:val="000C5AC3"/>
    <w:rsid w:val="000F5141"/>
    <w:rsid w:val="00112E29"/>
    <w:rsid w:val="001D0713"/>
    <w:rsid w:val="00247CF0"/>
    <w:rsid w:val="00285A5C"/>
    <w:rsid w:val="002A385A"/>
    <w:rsid w:val="0042085F"/>
    <w:rsid w:val="00452695"/>
    <w:rsid w:val="00453AB7"/>
    <w:rsid w:val="00467212"/>
    <w:rsid w:val="00506287"/>
    <w:rsid w:val="00513624"/>
    <w:rsid w:val="00533E63"/>
    <w:rsid w:val="005F065B"/>
    <w:rsid w:val="005F6493"/>
    <w:rsid w:val="0068703D"/>
    <w:rsid w:val="006B6853"/>
    <w:rsid w:val="00714A51"/>
    <w:rsid w:val="007221DF"/>
    <w:rsid w:val="00750EAF"/>
    <w:rsid w:val="008513F4"/>
    <w:rsid w:val="00897502"/>
    <w:rsid w:val="008D0AE8"/>
    <w:rsid w:val="008D2491"/>
    <w:rsid w:val="00984761"/>
    <w:rsid w:val="009C5F49"/>
    <w:rsid w:val="00AD4F7E"/>
    <w:rsid w:val="00B75119"/>
    <w:rsid w:val="00BA1EA4"/>
    <w:rsid w:val="00C046CB"/>
    <w:rsid w:val="00CD0CF5"/>
    <w:rsid w:val="00D11391"/>
    <w:rsid w:val="00D87A0C"/>
    <w:rsid w:val="00DB62AA"/>
    <w:rsid w:val="00E238EE"/>
    <w:rsid w:val="00EB3FF4"/>
    <w:rsid w:val="00F930B6"/>
    <w:rsid w:val="00FC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1EA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BA1EA4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BA1E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table" w:styleId="a4">
    <w:name w:val="Table Grid"/>
    <w:basedOn w:val="a1"/>
    <w:uiPriority w:val="59"/>
    <w:rsid w:val="00B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0A3040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065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5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nhideWhenUsed/>
    <w:rsid w:val="006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685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285A5C"/>
  </w:style>
  <w:style w:type="paragraph" w:styleId="ac">
    <w:name w:val="Normal (Web)"/>
    <w:basedOn w:val="a"/>
    <w:rsid w:val="00285A5C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285A5C"/>
    <w:rPr>
      <w:b/>
      <w:bCs/>
    </w:rPr>
  </w:style>
  <w:style w:type="character" w:styleId="ae">
    <w:name w:val="Emphasis"/>
    <w:qFormat/>
    <w:rsid w:val="00285A5C"/>
    <w:rPr>
      <w:i/>
      <w:iCs/>
    </w:rPr>
  </w:style>
  <w:style w:type="table" w:customStyle="1" w:styleId="13">
    <w:name w:val="Сетка таблицы1"/>
    <w:basedOn w:val="a1"/>
    <w:next w:val="a4"/>
    <w:rsid w:val="0028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1EA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BA1EA4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BA1E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table" w:styleId="a4">
    <w:name w:val="Table Grid"/>
    <w:basedOn w:val="a1"/>
    <w:uiPriority w:val="59"/>
    <w:rsid w:val="00B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0A3040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065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5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nhideWhenUsed/>
    <w:rsid w:val="006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685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285A5C"/>
  </w:style>
  <w:style w:type="paragraph" w:styleId="ac">
    <w:name w:val="Normal (Web)"/>
    <w:basedOn w:val="a"/>
    <w:rsid w:val="00285A5C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285A5C"/>
    <w:rPr>
      <w:b/>
      <w:bCs/>
    </w:rPr>
  </w:style>
  <w:style w:type="character" w:styleId="ae">
    <w:name w:val="Emphasis"/>
    <w:qFormat/>
    <w:rsid w:val="00285A5C"/>
    <w:rPr>
      <w:i/>
      <w:iCs/>
    </w:rPr>
  </w:style>
  <w:style w:type="table" w:customStyle="1" w:styleId="13">
    <w:name w:val="Сетка таблицы1"/>
    <w:basedOn w:val="a1"/>
    <w:next w:val="a4"/>
    <w:rsid w:val="0028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8620</Words>
  <Characters>49138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4</cp:revision>
  <cp:lastPrinted>2015-09-21T05:55:00Z</cp:lastPrinted>
  <dcterms:created xsi:type="dcterms:W3CDTF">2019-09-29T13:25:00Z</dcterms:created>
  <dcterms:modified xsi:type="dcterms:W3CDTF">2019-09-29T14:06:00Z</dcterms:modified>
</cp:coreProperties>
</file>